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382F4" w14:textId="1ABB1427" w:rsidR="00B24DC2" w:rsidRDefault="00B24DC2" w:rsidP="00840D4F">
      <w:pPr>
        <w:rPr>
          <w:rFonts w:ascii="Times New Roman" w:hAnsi="Times New Roman" w:cs="Times New Roman"/>
          <w:b/>
          <w:sz w:val="28"/>
          <w:szCs w:val="24"/>
        </w:rPr>
      </w:pPr>
      <w:bookmarkStart w:id="0" w:name="_Toc92341858"/>
      <w:r>
        <w:rPr>
          <w:rFonts w:ascii="Times New Roman" w:hAnsi="Times New Roman" w:cs="Times New Roman"/>
          <w:b/>
          <w:sz w:val="28"/>
          <w:szCs w:val="24"/>
        </w:rPr>
        <w:t xml:space="preserve">Edge detection of </w:t>
      </w:r>
      <w:r w:rsidR="003B4662">
        <w:rPr>
          <w:rFonts w:ascii="Times New Roman" w:hAnsi="Times New Roman" w:cs="Times New Roman"/>
          <w:b/>
          <w:sz w:val="28"/>
          <w:szCs w:val="24"/>
        </w:rPr>
        <w:t>lithological</w:t>
      </w:r>
      <w:r>
        <w:rPr>
          <w:rFonts w:ascii="Times New Roman" w:hAnsi="Times New Roman" w:cs="Times New Roman"/>
          <w:b/>
          <w:sz w:val="28"/>
          <w:szCs w:val="24"/>
        </w:rPr>
        <w:t xml:space="preserve"> structures Using Analytical Signal Technique on gravity data; A case of Gombe arm of Benue Trough</w:t>
      </w:r>
    </w:p>
    <w:p w14:paraId="201799CC" w14:textId="4C58A53F" w:rsidR="00840D4F" w:rsidRPr="006B1FAA" w:rsidRDefault="00270F82" w:rsidP="00840D4F">
      <w:pPr>
        <w:rPr>
          <w:rFonts w:ascii="Times New Roman" w:hAnsi="Times New Roman" w:cs="Times New Roman"/>
          <w:b/>
          <w:sz w:val="24"/>
          <w:szCs w:val="24"/>
        </w:rPr>
      </w:pPr>
      <w:r w:rsidRPr="006B1FAA">
        <w:rPr>
          <w:rFonts w:ascii="Times New Roman" w:hAnsi="Times New Roman" w:cs="Times New Roman"/>
          <w:b/>
          <w:sz w:val="24"/>
          <w:szCs w:val="24"/>
        </w:rPr>
        <w:t>ABSTRACT</w:t>
      </w:r>
    </w:p>
    <w:p w14:paraId="3E8E6CEB" w14:textId="4928F29F" w:rsidR="00270F82" w:rsidRPr="00270F82" w:rsidRDefault="00270F82" w:rsidP="00270F82">
      <w:pPr>
        <w:spacing w:after="240" w:line="480" w:lineRule="auto"/>
        <w:ind w:firstLine="720"/>
        <w:jc w:val="both"/>
        <w:rPr>
          <w:rFonts w:ascii="Times New Roman" w:hAnsi="Times New Roman" w:cs="Times New Roman"/>
          <w:i/>
          <w:sz w:val="24"/>
          <w:szCs w:val="24"/>
        </w:rPr>
      </w:pPr>
      <w:r w:rsidRPr="00270F82">
        <w:rPr>
          <w:rFonts w:ascii="Times New Roman" w:hAnsi="Times New Roman" w:cs="Times New Roman"/>
          <w:i/>
          <w:sz w:val="24"/>
          <w:szCs w:val="24"/>
        </w:rPr>
        <w:t xml:space="preserve">The </w:t>
      </w:r>
      <w:r w:rsidR="001103C1">
        <w:rPr>
          <w:rFonts w:ascii="Times New Roman" w:hAnsi="Times New Roman" w:cs="Times New Roman"/>
          <w:i/>
          <w:sz w:val="24"/>
          <w:szCs w:val="24"/>
        </w:rPr>
        <w:t>boundaries</w:t>
      </w:r>
      <w:r w:rsidR="005057A6">
        <w:rPr>
          <w:rFonts w:ascii="Times New Roman" w:hAnsi="Times New Roman" w:cs="Times New Roman"/>
          <w:i/>
          <w:sz w:val="24"/>
          <w:szCs w:val="24"/>
        </w:rPr>
        <w:t xml:space="preserve"> between </w:t>
      </w:r>
      <w:r w:rsidR="001F4F38">
        <w:rPr>
          <w:rFonts w:ascii="Times New Roman" w:hAnsi="Times New Roman" w:cs="Times New Roman"/>
          <w:i/>
          <w:sz w:val="24"/>
          <w:szCs w:val="24"/>
        </w:rPr>
        <w:t>the different</w:t>
      </w:r>
      <w:r w:rsidRPr="00270F82">
        <w:rPr>
          <w:rFonts w:ascii="Times New Roman" w:hAnsi="Times New Roman" w:cs="Times New Roman"/>
          <w:i/>
          <w:sz w:val="24"/>
          <w:szCs w:val="24"/>
        </w:rPr>
        <w:t xml:space="preserve"> litho-structures in the Gombe arm of Benue trough </w:t>
      </w:r>
      <w:r w:rsidR="001103C1">
        <w:rPr>
          <w:rFonts w:ascii="Times New Roman" w:hAnsi="Times New Roman" w:cs="Times New Roman"/>
          <w:i/>
          <w:sz w:val="24"/>
          <w:szCs w:val="24"/>
        </w:rPr>
        <w:t xml:space="preserve">were delineated </w:t>
      </w:r>
      <w:r w:rsidRPr="00270F82">
        <w:rPr>
          <w:rFonts w:ascii="Times New Roman" w:hAnsi="Times New Roman" w:cs="Times New Roman"/>
          <w:i/>
          <w:sz w:val="24"/>
          <w:szCs w:val="24"/>
        </w:rPr>
        <w:t>by interpreting gravity data of the study area using</w:t>
      </w:r>
      <w:r w:rsidR="00BA5EE8">
        <w:rPr>
          <w:rFonts w:ascii="Times New Roman" w:hAnsi="Times New Roman" w:cs="Times New Roman"/>
          <w:i/>
          <w:sz w:val="24"/>
          <w:szCs w:val="24"/>
        </w:rPr>
        <w:t xml:space="preserve"> the Analytical signal method.</w:t>
      </w:r>
      <w:r w:rsidR="001F4F38">
        <w:rPr>
          <w:rFonts w:ascii="Times New Roman" w:hAnsi="Times New Roman" w:cs="Times New Roman"/>
          <w:i/>
          <w:sz w:val="24"/>
          <w:szCs w:val="24"/>
        </w:rPr>
        <w:t xml:space="preserve"> This help</w:t>
      </w:r>
      <w:r w:rsidR="001103C1">
        <w:rPr>
          <w:rFonts w:ascii="Times New Roman" w:hAnsi="Times New Roman" w:cs="Times New Roman"/>
          <w:i/>
          <w:sz w:val="24"/>
          <w:szCs w:val="24"/>
        </w:rPr>
        <w:t>ed</w:t>
      </w:r>
      <w:r w:rsidR="001F4F38">
        <w:rPr>
          <w:rFonts w:ascii="Times New Roman" w:hAnsi="Times New Roman" w:cs="Times New Roman"/>
          <w:i/>
          <w:sz w:val="24"/>
          <w:szCs w:val="24"/>
        </w:rPr>
        <w:t xml:space="preserve"> to reveal the potentials in the area.</w:t>
      </w:r>
      <w:r w:rsidR="000749C1" w:rsidRPr="000749C1">
        <w:rPr>
          <w:rFonts w:ascii="Times New Roman" w:hAnsi="Times New Roman" w:cs="Times New Roman"/>
          <w:i/>
          <w:sz w:val="24"/>
          <w:szCs w:val="24"/>
        </w:rPr>
        <w:t xml:space="preserve"> </w:t>
      </w:r>
      <w:r w:rsidR="000749C1" w:rsidRPr="00270F82">
        <w:rPr>
          <w:rFonts w:ascii="Times New Roman" w:hAnsi="Times New Roman" w:cs="Times New Roman"/>
          <w:i/>
          <w:sz w:val="24"/>
          <w:szCs w:val="24"/>
        </w:rPr>
        <w:t>The bouguer and analytic</w:t>
      </w:r>
      <w:r w:rsidR="001103C1">
        <w:rPr>
          <w:rFonts w:ascii="Times New Roman" w:hAnsi="Times New Roman" w:cs="Times New Roman"/>
          <w:i/>
          <w:sz w:val="24"/>
          <w:szCs w:val="24"/>
        </w:rPr>
        <w:t>al signal</w:t>
      </w:r>
      <w:r w:rsidR="000749C1" w:rsidRPr="00270F82">
        <w:rPr>
          <w:rFonts w:ascii="Times New Roman" w:hAnsi="Times New Roman" w:cs="Times New Roman"/>
          <w:i/>
          <w:sz w:val="24"/>
          <w:szCs w:val="24"/>
        </w:rPr>
        <w:t xml:space="preserve"> maps</w:t>
      </w:r>
      <w:r w:rsidR="001103C1">
        <w:rPr>
          <w:rFonts w:ascii="Times New Roman" w:hAnsi="Times New Roman" w:cs="Times New Roman"/>
          <w:i/>
          <w:sz w:val="24"/>
          <w:szCs w:val="24"/>
        </w:rPr>
        <w:t xml:space="preserve"> of the area</w:t>
      </w:r>
      <w:r w:rsidR="000749C1" w:rsidRPr="00270F82">
        <w:rPr>
          <w:rFonts w:ascii="Times New Roman" w:hAnsi="Times New Roman" w:cs="Times New Roman"/>
          <w:i/>
          <w:sz w:val="24"/>
          <w:szCs w:val="24"/>
        </w:rPr>
        <w:t xml:space="preserve"> were</w:t>
      </w:r>
      <w:r w:rsidR="001103C1">
        <w:rPr>
          <w:rFonts w:ascii="Times New Roman" w:hAnsi="Times New Roman" w:cs="Times New Roman"/>
          <w:i/>
          <w:sz w:val="24"/>
          <w:szCs w:val="24"/>
        </w:rPr>
        <w:t xml:space="preserve"> produced</w:t>
      </w:r>
      <w:r w:rsidR="000749C1" w:rsidRPr="00270F82">
        <w:rPr>
          <w:rFonts w:ascii="Times New Roman" w:hAnsi="Times New Roman" w:cs="Times New Roman"/>
          <w:i/>
          <w:sz w:val="24"/>
          <w:szCs w:val="24"/>
        </w:rPr>
        <w:t xml:space="preserve"> to show the distribution of the anomalies in the study area.</w:t>
      </w:r>
      <w:r w:rsidR="00BA5EE8">
        <w:rPr>
          <w:rFonts w:ascii="Times New Roman" w:hAnsi="Times New Roman" w:cs="Times New Roman"/>
          <w:i/>
          <w:sz w:val="24"/>
          <w:szCs w:val="24"/>
        </w:rPr>
        <w:t xml:space="preserve"> The method </w:t>
      </w:r>
      <w:r w:rsidRPr="00270F82">
        <w:rPr>
          <w:rFonts w:ascii="Times New Roman" w:hAnsi="Times New Roman" w:cs="Times New Roman"/>
          <w:i/>
          <w:sz w:val="24"/>
          <w:szCs w:val="24"/>
        </w:rPr>
        <w:t xml:space="preserve">displays the gravity anomalies of an area through the amplitudes of the directional analytic signals. The study area showed high anomalies in the northeastern part and </w:t>
      </w:r>
      <w:r w:rsidR="003B4662" w:rsidRPr="00270F82">
        <w:rPr>
          <w:rFonts w:ascii="Times New Roman" w:hAnsi="Times New Roman" w:cs="Times New Roman"/>
          <w:i/>
          <w:sz w:val="24"/>
          <w:szCs w:val="24"/>
        </w:rPr>
        <w:t>southern</w:t>
      </w:r>
      <w:r w:rsidRPr="00270F82">
        <w:rPr>
          <w:rFonts w:ascii="Times New Roman" w:hAnsi="Times New Roman" w:cs="Times New Roman"/>
          <w:i/>
          <w:sz w:val="24"/>
          <w:szCs w:val="24"/>
        </w:rPr>
        <w:t xml:space="preserve"> part of the study area </w:t>
      </w:r>
      <w:r w:rsidR="003B4662" w:rsidRPr="00270F82">
        <w:rPr>
          <w:rFonts w:ascii="Times New Roman" w:hAnsi="Times New Roman" w:cs="Times New Roman"/>
          <w:i/>
          <w:sz w:val="24"/>
          <w:szCs w:val="24"/>
        </w:rPr>
        <w:t>i.e.</w:t>
      </w:r>
      <w:r w:rsidRPr="00270F82">
        <w:rPr>
          <w:rFonts w:ascii="Times New Roman" w:hAnsi="Times New Roman" w:cs="Times New Roman"/>
          <w:i/>
          <w:sz w:val="24"/>
          <w:szCs w:val="24"/>
        </w:rPr>
        <w:t xml:space="preserve"> Dukku and Akko, which was attributed to the presence of metamorphic rocks which caused positive anomalies and sedimentary</w:t>
      </w:r>
      <w:r w:rsidR="00D67242">
        <w:rPr>
          <w:rFonts w:ascii="Times New Roman" w:hAnsi="Times New Roman" w:cs="Times New Roman"/>
          <w:i/>
          <w:sz w:val="24"/>
          <w:szCs w:val="24"/>
        </w:rPr>
        <w:t xml:space="preserve"> rocks in the areas which caused</w:t>
      </w:r>
      <w:r w:rsidRPr="00270F82">
        <w:rPr>
          <w:rFonts w:ascii="Times New Roman" w:hAnsi="Times New Roman" w:cs="Times New Roman"/>
          <w:i/>
          <w:sz w:val="24"/>
          <w:szCs w:val="24"/>
        </w:rPr>
        <w:t xml:space="preserve"> the negative anomalies. </w:t>
      </w:r>
    </w:p>
    <w:p w14:paraId="7FC83461" w14:textId="01AA2600" w:rsidR="00270F82" w:rsidRDefault="00272C10" w:rsidP="00840D4F">
      <w:pPr>
        <w:rPr>
          <w:rFonts w:ascii="Times New Roman" w:hAnsi="Times New Roman" w:cs="Times New Roman"/>
          <w:sz w:val="24"/>
          <w:szCs w:val="24"/>
        </w:rPr>
      </w:pPr>
      <w:r>
        <w:rPr>
          <w:rFonts w:ascii="Times New Roman" w:hAnsi="Times New Roman" w:cs="Times New Roman"/>
          <w:sz w:val="24"/>
          <w:szCs w:val="24"/>
        </w:rPr>
        <w:t>Key words: Edge detection, Lithological structure, gravity data, Analytical signal.</w:t>
      </w:r>
    </w:p>
    <w:p w14:paraId="72503DC3" w14:textId="015474F5" w:rsidR="006A7D5A" w:rsidRPr="006B1FAA" w:rsidRDefault="00840D4F" w:rsidP="00840D4F">
      <w:pPr>
        <w:rPr>
          <w:rFonts w:ascii="Times New Roman" w:hAnsi="Times New Roman" w:cs="Times New Roman"/>
          <w:b/>
        </w:rPr>
      </w:pPr>
      <w:r w:rsidRPr="006B1FAA">
        <w:rPr>
          <w:rFonts w:ascii="Times New Roman" w:hAnsi="Times New Roman" w:cs="Times New Roman"/>
          <w:b/>
          <w:sz w:val="24"/>
          <w:szCs w:val="24"/>
        </w:rPr>
        <w:t xml:space="preserve"> </w:t>
      </w:r>
      <w:r w:rsidR="00F10CD5" w:rsidRPr="006B1FAA">
        <w:rPr>
          <w:rFonts w:ascii="Times New Roman" w:hAnsi="Times New Roman" w:cs="Times New Roman"/>
          <w:b/>
        </w:rPr>
        <w:t>INTRODUCTION</w:t>
      </w:r>
      <w:bookmarkEnd w:id="0"/>
    </w:p>
    <w:p w14:paraId="1B6D673F" w14:textId="61D74DA3" w:rsidR="00A52A26" w:rsidRDefault="00A52A26" w:rsidP="000C253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Gombe arm of Gongola Basin (Benue trough) is </w:t>
      </w:r>
      <w:r w:rsidR="00B06B51">
        <w:rPr>
          <w:rFonts w:ascii="Times New Roman" w:hAnsi="Times New Roman" w:cs="Times New Roman"/>
          <w:sz w:val="24"/>
          <w:szCs w:val="24"/>
        </w:rPr>
        <w:t xml:space="preserve">located between Chad basin (Sedimentary) and Benue trough (Basement complex). It is </w:t>
      </w:r>
      <w:r>
        <w:rPr>
          <w:rFonts w:ascii="Times New Roman" w:hAnsi="Times New Roman" w:cs="Times New Roman"/>
          <w:sz w:val="24"/>
          <w:szCs w:val="24"/>
        </w:rPr>
        <w:t>rich in so many geolog</w:t>
      </w:r>
      <w:r w:rsidR="00B06B51">
        <w:rPr>
          <w:rFonts w:ascii="Times New Roman" w:hAnsi="Times New Roman" w:cs="Times New Roman"/>
          <w:sz w:val="24"/>
          <w:szCs w:val="24"/>
        </w:rPr>
        <w:t xml:space="preserve">ical structures. </w:t>
      </w:r>
      <w:r>
        <w:rPr>
          <w:rFonts w:ascii="Times New Roman" w:hAnsi="Times New Roman" w:cs="Times New Roman"/>
          <w:sz w:val="24"/>
          <w:szCs w:val="24"/>
        </w:rPr>
        <w:t>Edges or boundaries between structures that have different lithological structure is a place where scientific research has revealed that it has the potential to cont</w:t>
      </w:r>
      <w:r w:rsidR="00B06B51">
        <w:rPr>
          <w:rFonts w:ascii="Times New Roman" w:hAnsi="Times New Roman" w:cs="Times New Roman"/>
          <w:sz w:val="24"/>
          <w:szCs w:val="24"/>
        </w:rPr>
        <w:t xml:space="preserve">ain most of the mineralized </w:t>
      </w:r>
      <w:r>
        <w:rPr>
          <w:rFonts w:ascii="Times New Roman" w:hAnsi="Times New Roman" w:cs="Times New Roman"/>
          <w:sz w:val="24"/>
          <w:szCs w:val="24"/>
        </w:rPr>
        <w:t>deposit</w:t>
      </w:r>
      <w:r w:rsidR="00B06B51">
        <w:rPr>
          <w:rFonts w:ascii="Times New Roman" w:hAnsi="Times New Roman" w:cs="Times New Roman"/>
          <w:sz w:val="24"/>
          <w:szCs w:val="24"/>
        </w:rPr>
        <w:t>s</w:t>
      </w:r>
      <w:r>
        <w:rPr>
          <w:rFonts w:ascii="Times New Roman" w:hAnsi="Times New Roman" w:cs="Times New Roman"/>
          <w:sz w:val="24"/>
          <w:szCs w:val="24"/>
        </w:rPr>
        <w:t>. This makes edge detection very significant around such places.</w:t>
      </w:r>
    </w:p>
    <w:p w14:paraId="3DCD49C1" w14:textId="51FD7331" w:rsidR="006A7D5A" w:rsidRDefault="00F10CD5" w:rsidP="000C253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Gravity surveying is </w:t>
      </w:r>
      <w:r w:rsidR="000749C1">
        <w:rPr>
          <w:rFonts w:ascii="Times New Roman" w:hAnsi="Times New Roman" w:cs="Times New Roman"/>
          <w:sz w:val="24"/>
          <w:szCs w:val="24"/>
        </w:rPr>
        <w:t>a potential field method</w:t>
      </w:r>
      <w:r>
        <w:rPr>
          <w:rFonts w:ascii="Times New Roman" w:hAnsi="Times New Roman" w:cs="Times New Roman"/>
          <w:sz w:val="24"/>
          <w:szCs w:val="24"/>
        </w:rPr>
        <w:t xml:space="preserve"> </w:t>
      </w:r>
      <w:r w:rsidR="000749C1">
        <w:rPr>
          <w:rFonts w:ascii="Times New Roman" w:hAnsi="Times New Roman" w:cs="Times New Roman"/>
          <w:sz w:val="24"/>
          <w:szCs w:val="24"/>
        </w:rPr>
        <w:t>because it uses</w:t>
      </w:r>
      <w:r>
        <w:rPr>
          <w:rFonts w:ascii="Times New Roman" w:hAnsi="Times New Roman" w:cs="Times New Roman"/>
          <w:sz w:val="24"/>
          <w:szCs w:val="24"/>
        </w:rPr>
        <w:t xml:space="preserve"> a natural source</w:t>
      </w:r>
      <w:r w:rsidR="000749C1">
        <w:rPr>
          <w:rFonts w:ascii="Times New Roman" w:hAnsi="Times New Roman" w:cs="Times New Roman"/>
          <w:sz w:val="24"/>
          <w:szCs w:val="24"/>
        </w:rPr>
        <w:t xml:space="preserve">. No </w:t>
      </w:r>
      <w:r>
        <w:rPr>
          <w:rFonts w:ascii="Times New Roman" w:hAnsi="Times New Roman" w:cs="Times New Roman"/>
          <w:sz w:val="24"/>
          <w:szCs w:val="24"/>
        </w:rPr>
        <w:t>external agent or energy source is require</w:t>
      </w:r>
      <w:r w:rsidR="00ED50C1">
        <w:rPr>
          <w:rFonts w:ascii="Times New Roman" w:hAnsi="Times New Roman" w:cs="Times New Roman"/>
          <w:sz w:val="24"/>
          <w:szCs w:val="24"/>
        </w:rPr>
        <w:t>d in conducting the measurement</w:t>
      </w:r>
      <w:r w:rsidR="008F5C31">
        <w:rPr>
          <w:rFonts w:ascii="Times New Roman" w:hAnsi="Times New Roman" w:cs="Times New Roman"/>
          <w:noProof/>
          <w:sz w:val="24"/>
          <w:szCs w:val="24"/>
          <w:lang w:val="en-GB"/>
        </w:rPr>
        <w:t xml:space="preserve"> </w:t>
      </w:r>
      <w:r w:rsidR="008F5C31" w:rsidRPr="008F5C31">
        <w:rPr>
          <w:rFonts w:ascii="Times New Roman" w:hAnsi="Times New Roman" w:cs="Times New Roman"/>
          <w:noProof/>
          <w:sz w:val="24"/>
          <w:szCs w:val="24"/>
          <w:lang w:val="en-GB"/>
        </w:rPr>
        <w:t>(Bello</w:t>
      </w:r>
      <w:r w:rsidR="008F5C31">
        <w:rPr>
          <w:rFonts w:ascii="Times New Roman" w:hAnsi="Times New Roman" w:cs="Times New Roman"/>
          <w:noProof/>
          <w:sz w:val="24"/>
          <w:szCs w:val="24"/>
          <w:lang w:val="en-GB"/>
        </w:rPr>
        <w:t xml:space="preserve"> and Kaila</w:t>
      </w:r>
      <w:r w:rsidR="008F5C31" w:rsidRPr="008F5C31">
        <w:rPr>
          <w:rFonts w:ascii="Times New Roman" w:hAnsi="Times New Roman" w:cs="Times New Roman"/>
          <w:noProof/>
          <w:sz w:val="24"/>
          <w:szCs w:val="24"/>
          <w:lang w:val="en-GB"/>
        </w:rPr>
        <w:t>, 2020)</w:t>
      </w:r>
      <w:r>
        <w:rPr>
          <w:rFonts w:ascii="Times New Roman" w:hAnsi="Times New Roman" w:cs="Times New Roman"/>
          <w:sz w:val="24"/>
          <w:szCs w:val="24"/>
        </w:rPr>
        <w:t>.</w:t>
      </w:r>
      <w:r w:rsidR="00BB708A">
        <w:rPr>
          <w:rFonts w:ascii="Times New Roman" w:hAnsi="Times New Roman" w:cs="Times New Roman"/>
          <w:sz w:val="24"/>
          <w:szCs w:val="24"/>
        </w:rPr>
        <w:t xml:space="preserve"> </w:t>
      </w:r>
      <w:r>
        <w:rPr>
          <w:rFonts w:ascii="Times New Roman" w:hAnsi="Times New Roman" w:cs="Times New Roman"/>
          <w:sz w:val="24"/>
          <w:szCs w:val="24"/>
        </w:rPr>
        <w:t xml:space="preserve">Gravity method of geophysical prospecting is one of the most effective non-destructive and non-invasive techniques of mapping the properties of the earth subsurface for diverse economic and </w:t>
      </w:r>
      <w:r>
        <w:rPr>
          <w:rFonts w:ascii="Times New Roman" w:hAnsi="Times New Roman" w:cs="Times New Roman"/>
          <w:sz w:val="24"/>
          <w:szCs w:val="24"/>
        </w:rPr>
        <w:lastRenderedPageBreak/>
        <w:t>environmental applications</w:t>
      </w:r>
      <w:r w:rsidR="00B052B4">
        <w:rPr>
          <w:rFonts w:ascii="Times New Roman" w:hAnsi="Times New Roman" w:cs="Times New Roman"/>
          <w:noProof/>
          <w:sz w:val="24"/>
          <w:szCs w:val="24"/>
          <w:lang w:val="en-GB"/>
        </w:rPr>
        <w:t xml:space="preserve"> </w:t>
      </w:r>
      <w:r w:rsidR="008F5C31">
        <w:rPr>
          <w:rFonts w:ascii="Times New Roman" w:hAnsi="Times New Roman" w:cs="Times New Roman"/>
          <w:noProof/>
          <w:sz w:val="24"/>
          <w:szCs w:val="24"/>
          <w:lang w:val="en-GB"/>
        </w:rPr>
        <w:t xml:space="preserve">(Alhassan </w:t>
      </w:r>
      <w:r w:rsidR="008F5C31">
        <w:rPr>
          <w:rFonts w:ascii="Times New Roman" w:hAnsi="Times New Roman" w:cs="Times New Roman"/>
          <w:i/>
          <w:noProof/>
          <w:sz w:val="24"/>
          <w:szCs w:val="24"/>
          <w:lang w:val="en-GB"/>
        </w:rPr>
        <w:t>et al.</w:t>
      </w:r>
      <w:r w:rsidR="008F5C31" w:rsidRPr="008F5C31">
        <w:rPr>
          <w:rFonts w:ascii="Times New Roman" w:hAnsi="Times New Roman" w:cs="Times New Roman"/>
          <w:noProof/>
          <w:sz w:val="24"/>
          <w:szCs w:val="24"/>
          <w:lang w:val="en-GB"/>
        </w:rPr>
        <w:t>, 2021)</w:t>
      </w:r>
      <w:r>
        <w:rPr>
          <w:rFonts w:ascii="Times New Roman" w:hAnsi="Times New Roman" w:cs="Times New Roman"/>
          <w:sz w:val="24"/>
          <w:szCs w:val="24"/>
        </w:rPr>
        <w:t xml:space="preserve">. </w:t>
      </w:r>
      <w:r w:rsidR="002F158A">
        <w:rPr>
          <w:rFonts w:ascii="Times New Roman" w:hAnsi="Times New Roman" w:cs="Times New Roman"/>
          <w:sz w:val="24"/>
          <w:szCs w:val="24"/>
        </w:rPr>
        <w:t>Gravity method</w:t>
      </w:r>
      <w:r w:rsidR="00B06B51">
        <w:rPr>
          <w:rFonts w:ascii="Times New Roman" w:hAnsi="Times New Roman" w:cs="Times New Roman"/>
          <w:sz w:val="24"/>
          <w:szCs w:val="24"/>
        </w:rPr>
        <w:t xml:space="preserve"> </w:t>
      </w:r>
      <w:r w:rsidR="002F158A">
        <w:rPr>
          <w:rFonts w:ascii="Times New Roman" w:hAnsi="Times New Roman" w:cs="Times New Roman"/>
          <w:sz w:val="24"/>
          <w:szCs w:val="24"/>
        </w:rPr>
        <w:t>takes into consideration the</w:t>
      </w:r>
      <w:r>
        <w:rPr>
          <w:rFonts w:ascii="Times New Roman" w:hAnsi="Times New Roman" w:cs="Times New Roman"/>
          <w:sz w:val="24"/>
          <w:szCs w:val="24"/>
        </w:rPr>
        <w:t xml:space="preserve"> </w:t>
      </w:r>
      <w:r w:rsidR="002F158A">
        <w:rPr>
          <w:rFonts w:ascii="Times New Roman" w:hAnsi="Times New Roman" w:cs="Times New Roman"/>
          <w:sz w:val="24"/>
          <w:szCs w:val="24"/>
        </w:rPr>
        <w:t>correlation</w:t>
      </w:r>
      <w:r>
        <w:rPr>
          <w:rFonts w:ascii="Times New Roman" w:hAnsi="Times New Roman" w:cs="Times New Roman"/>
          <w:sz w:val="24"/>
          <w:szCs w:val="24"/>
        </w:rPr>
        <w:t xml:space="preserve"> between the </w:t>
      </w:r>
      <w:r w:rsidR="002F158A">
        <w:rPr>
          <w:rFonts w:ascii="Times New Roman" w:hAnsi="Times New Roman" w:cs="Times New Roman"/>
          <w:sz w:val="24"/>
          <w:szCs w:val="24"/>
        </w:rPr>
        <w:t>discrepancies</w:t>
      </w:r>
      <w:r>
        <w:rPr>
          <w:rFonts w:ascii="Times New Roman" w:hAnsi="Times New Roman" w:cs="Times New Roman"/>
          <w:sz w:val="24"/>
          <w:szCs w:val="24"/>
        </w:rPr>
        <w:t xml:space="preserve"> in the local acceleration due to gravity with the density of the materials</w:t>
      </w:r>
      <w:r w:rsidR="002F158A" w:rsidRPr="002F158A">
        <w:rPr>
          <w:rFonts w:ascii="Times New Roman" w:hAnsi="Times New Roman" w:cs="Times New Roman"/>
          <w:sz w:val="24"/>
          <w:szCs w:val="24"/>
        </w:rPr>
        <w:t xml:space="preserve"> </w:t>
      </w:r>
      <w:r w:rsidR="002F158A">
        <w:rPr>
          <w:rFonts w:ascii="Times New Roman" w:hAnsi="Times New Roman" w:cs="Times New Roman"/>
          <w:sz w:val="24"/>
          <w:szCs w:val="24"/>
        </w:rPr>
        <w:t>located at the earth subsurface</w:t>
      </w:r>
      <w:r>
        <w:rPr>
          <w:rFonts w:ascii="Times New Roman" w:hAnsi="Times New Roman" w:cs="Times New Roman"/>
          <w:sz w:val="24"/>
          <w:szCs w:val="24"/>
        </w:rPr>
        <w:t>. It is used widely for large-scale crustal studies such as mapping variations</w:t>
      </w:r>
      <w:r w:rsidR="00ED50C1">
        <w:rPr>
          <w:rFonts w:ascii="Times New Roman" w:hAnsi="Times New Roman" w:cs="Times New Roman"/>
          <w:sz w:val="24"/>
          <w:szCs w:val="24"/>
        </w:rPr>
        <w:t xml:space="preserve"> in subsurface rocks densities </w:t>
      </w:r>
      <w:sdt>
        <w:sdtPr>
          <w:rPr>
            <w:rFonts w:ascii="Times New Roman" w:hAnsi="Times New Roman" w:cs="Times New Roman"/>
            <w:sz w:val="24"/>
            <w:szCs w:val="24"/>
          </w:rPr>
          <w:id w:val="2122188939"/>
          <w:citation/>
        </w:sdtPr>
        <w:sdtEndPr/>
        <w:sdtContent>
          <w:r w:rsidR="00ED50C1">
            <w:rPr>
              <w:rFonts w:ascii="Times New Roman" w:hAnsi="Times New Roman" w:cs="Times New Roman"/>
              <w:sz w:val="24"/>
              <w:szCs w:val="24"/>
            </w:rPr>
            <w:fldChar w:fldCharType="begin"/>
          </w:r>
          <w:r w:rsidR="00ED50C1">
            <w:rPr>
              <w:rFonts w:ascii="Times New Roman" w:hAnsi="Times New Roman" w:cs="Times New Roman"/>
              <w:sz w:val="24"/>
              <w:szCs w:val="24"/>
              <w:lang w:val="en-GB"/>
            </w:rPr>
            <w:instrText xml:space="preserve"> CITATION Sul09 \l 2057 </w:instrText>
          </w:r>
          <w:r w:rsidR="00ED50C1">
            <w:rPr>
              <w:rFonts w:ascii="Times New Roman" w:hAnsi="Times New Roman" w:cs="Times New Roman"/>
              <w:sz w:val="24"/>
              <w:szCs w:val="24"/>
            </w:rPr>
            <w:fldChar w:fldCharType="separate"/>
          </w:r>
          <w:r w:rsidR="008F5C31" w:rsidRPr="008F5C31">
            <w:rPr>
              <w:rFonts w:ascii="Times New Roman" w:hAnsi="Times New Roman" w:cs="Times New Roman"/>
              <w:noProof/>
              <w:sz w:val="24"/>
              <w:szCs w:val="24"/>
              <w:lang w:val="en-GB"/>
            </w:rPr>
            <w:t>(Sultan, 2009)</w:t>
          </w:r>
          <w:r w:rsidR="00ED50C1">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8F5C31">
        <w:rPr>
          <w:rFonts w:ascii="Times New Roman" w:hAnsi="Times New Roman" w:cs="Times New Roman"/>
          <w:noProof/>
          <w:sz w:val="24"/>
          <w:szCs w:val="24"/>
          <w:lang w:val="en-GB"/>
        </w:rPr>
        <w:t>(El-Bohoty</w:t>
      </w:r>
      <w:r w:rsidR="008F5C31" w:rsidRPr="008F5C31">
        <w:rPr>
          <w:rFonts w:ascii="Times New Roman" w:hAnsi="Times New Roman" w:cs="Times New Roman"/>
          <w:noProof/>
          <w:sz w:val="24"/>
          <w:szCs w:val="24"/>
          <w:lang w:val="en-GB"/>
        </w:rPr>
        <w:t>, 2012)</w:t>
      </w:r>
      <w:r>
        <w:rPr>
          <w:rFonts w:ascii="Times New Roman" w:hAnsi="Times New Roman" w:cs="Times New Roman"/>
          <w:sz w:val="24"/>
          <w:szCs w:val="24"/>
        </w:rPr>
        <w:t xml:space="preserve">; </w:t>
      </w:r>
      <w:sdt>
        <w:sdtPr>
          <w:rPr>
            <w:rFonts w:ascii="Times New Roman" w:hAnsi="Times New Roman" w:cs="Times New Roman"/>
            <w:sz w:val="24"/>
            <w:szCs w:val="24"/>
          </w:rPr>
          <w:id w:val="-1953158613"/>
          <w:citation/>
        </w:sdtPr>
        <w:sdtEndPr/>
        <w:sdtContent>
          <w:r w:rsidR="00ED50C1">
            <w:rPr>
              <w:rFonts w:ascii="Times New Roman" w:hAnsi="Times New Roman" w:cs="Times New Roman"/>
              <w:sz w:val="24"/>
              <w:szCs w:val="24"/>
            </w:rPr>
            <w:fldChar w:fldCharType="begin"/>
          </w:r>
          <w:r w:rsidR="00ED50C1">
            <w:rPr>
              <w:rFonts w:ascii="Times New Roman" w:hAnsi="Times New Roman" w:cs="Times New Roman"/>
              <w:sz w:val="24"/>
              <w:szCs w:val="24"/>
              <w:lang w:val="en-GB"/>
            </w:rPr>
            <w:instrText xml:space="preserve"> CITATION Man13 \l 2057 </w:instrText>
          </w:r>
          <w:r w:rsidR="00ED50C1">
            <w:rPr>
              <w:rFonts w:ascii="Times New Roman" w:hAnsi="Times New Roman" w:cs="Times New Roman"/>
              <w:sz w:val="24"/>
              <w:szCs w:val="24"/>
            </w:rPr>
            <w:fldChar w:fldCharType="separate"/>
          </w:r>
          <w:r w:rsidR="008F5C31" w:rsidRPr="008F5C31">
            <w:rPr>
              <w:rFonts w:ascii="Times New Roman" w:hAnsi="Times New Roman" w:cs="Times New Roman"/>
              <w:noProof/>
              <w:sz w:val="24"/>
              <w:szCs w:val="24"/>
              <w:lang w:val="en-GB"/>
            </w:rPr>
            <w:t>(Mandal, 2013)</w:t>
          </w:r>
          <w:r w:rsidR="00ED50C1">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640966952"/>
          <w:citation/>
        </w:sdtPr>
        <w:sdtEndPr/>
        <w:sdtContent>
          <w:r w:rsidR="00ED50C1">
            <w:rPr>
              <w:rFonts w:ascii="Times New Roman" w:hAnsi="Times New Roman" w:cs="Times New Roman"/>
              <w:sz w:val="24"/>
              <w:szCs w:val="24"/>
            </w:rPr>
            <w:fldChar w:fldCharType="begin"/>
          </w:r>
          <w:r w:rsidR="00ED50C1">
            <w:rPr>
              <w:rFonts w:ascii="Times New Roman" w:hAnsi="Times New Roman" w:cs="Times New Roman"/>
              <w:sz w:val="24"/>
              <w:szCs w:val="24"/>
              <w:lang w:val="en-GB"/>
            </w:rPr>
            <w:instrText xml:space="preserve"> CITATION Bis14 \l 2057 </w:instrText>
          </w:r>
          <w:r w:rsidR="00ED50C1">
            <w:rPr>
              <w:rFonts w:ascii="Times New Roman" w:hAnsi="Times New Roman" w:cs="Times New Roman"/>
              <w:sz w:val="24"/>
              <w:szCs w:val="24"/>
            </w:rPr>
            <w:fldChar w:fldCharType="separate"/>
          </w:r>
          <w:r w:rsidR="008F5C31" w:rsidRPr="008F5C31">
            <w:rPr>
              <w:rFonts w:ascii="Times New Roman" w:hAnsi="Times New Roman" w:cs="Times New Roman"/>
              <w:noProof/>
              <w:sz w:val="24"/>
              <w:szCs w:val="24"/>
              <w:lang w:val="en-GB"/>
            </w:rPr>
            <w:t>(Biswas A, 2014)</w:t>
          </w:r>
          <w:r w:rsidR="00ED50C1">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It is also used for mapping basement topography and study of the structure and mapping of the sedimentary basin </w:t>
      </w:r>
      <w:r w:rsidR="008F5C31">
        <w:rPr>
          <w:rFonts w:ascii="Times New Roman" w:hAnsi="Times New Roman" w:cs="Times New Roman"/>
          <w:noProof/>
          <w:sz w:val="24"/>
          <w:szCs w:val="24"/>
          <w:lang w:val="en-GB"/>
        </w:rPr>
        <w:t>(Okpoli and Akingboye</w:t>
      </w:r>
      <w:r w:rsidR="008F5C31" w:rsidRPr="008F5C31">
        <w:rPr>
          <w:rFonts w:ascii="Times New Roman" w:hAnsi="Times New Roman" w:cs="Times New Roman"/>
          <w:noProof/>
          <w:sz w:val="24"/>
          <w:szCs w:val="24"/>
          <w:lang w:val="en-GB"/>
        </w:rPr>
        <w:t>, 2019)</w:t>
      </w:r>
      <w:r>
        <w:rPr>
          <w:rFonts w:ascii="Times New Roman" w:hAnsi="Times New Roman" w:cs="Times New Roman"/>
          <w:sz w:val="24"/>
          <w:szCs w:val="24"/>
        </w:rPr>
        <w:t xml:space="preserve">, investigation of </w:t>
      </w:r>
      <w:r w:rsidR="000749C1">
        <w:rPr>
          <w:rFonts w:ascii="Times New Roman" w:hAnsi="Times New Roman" w:cs="Times New Roman"/>
          <w:sz w:val="24"/>
          <w:szCs w:val="24"/>
        </w:rPr>
        <w:t>regional groundwater</w:t>
      </w:r>
      <w:r>
        <w:rPr>
          <w:rFonts w:ascii="Times New Roman" w:hAnsi="Times New Roman" w:cs="Times New Roman"/>
          <w:sz w:val="24"/>
          <w:szCs w:val="24"/>
        </w:rPr>
        <w:t xml:space="preserve"> in crystalline rock</w:t>
      </w:r>
      <w:r w:rsidR="007E3926">
        <w:rPr>
          <w:rFonts w:ascii="Times New Roman" w:hAnsi="Times New Roman" w:cs="Times New Roman"/>
          <w:sz w:val="24"/>
          <w:szCs w:val="24"/>
        </w:rPr>
        <w:t>.</w:t>
      </w:r>
      <w:r>
        <w:rPr>
          <w:rFonts w:ascii="Times New Roman" w:hAnsi="Times New Roman" w:cs="Times New Roman"/>
          <w:sz w:val="24"/>
          <w:szCs w:val="24"/>
        </w:rPr>
        <w:t xml:space="preserve"> Other applications include environmental and engineering investigations, among others, Gravity inter- pretations are aimed at delineating the subsurface litho-structures and other features such as amplitude, shape, frequency and closure of the gravity anomalies from bouguer anomaly, residual and regional maps/proﬁles and numerous enhancement maps </w:t>
      </w:r>
      <w:r w:rsidR="008F5C31">
        <w:rPr>
          <w:rFonts w:ascii="Times New Roman" w:hAnsi="Times New Roman" w:cs="Times New Roman"/>
          <w:noProof/>
          <w:sz w:val="24"/>
          <w:szCs w:val="24"/>
          <w:lang w:val="en-GB"/>
        </w:rPr>
        <w:t>(Okpoli and Akingboye</w:t>
      </w:r>
      <w:r w:rsidR="008F5C31" w:rsidRPr="008F5C31">
        <w:rPr>
          <w:rFonts w:ascii="Times New Roman" w:hAnsi="Times New Roman" w:cs="Times New Roman"/>
          <w:noProof/>
          <w:sz w:val="24"/>
          <w:szCs w:val="24"/>
          <w:lang w:val="en-GB"/>
        </w:rPr>
        <w:t>, 2019)</w:t>
      </w:r>
      <w:r>
        <w:rPr>
          <w:rFonts w:ascii="Times New Roman" w:hAnsi="Times New Roman" w:cs="Times New Roman"/>
          <w:sz w:val="24"/>
          <w:szCs w:val="24"/>
        </w:rPr>
        <w:t>.</w:t>
      </w:r>
      <w:r w:rsidR="005C69D9">
        <w:rPr>
          <w:rFonts w:ascii="Times New Roman" w:hAnsi="Times New Roman" w:cs="Times New Roman"/>
          <w:sz w:val="24"/>
          <w:szCs w:val="24"/>
        </w:rPr>
        <w:t xml:space="preserve"> </w:t>
      </w:r>
    </w:p>
    <w:p w14:paraId="09876645" w14:textId="00DFF9F3" w:rsidR="00540CB6" w:rsidRDefault="005C69D9" w:rsidP="00ED50C1">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Satellite gravity data are found useful and helpful. Data acquisition is easier compared to land gravity survey and it takes small time to map a large area of l</w:t>
      </w:r>
      <w:r w:rsidR="00C629D5">
        <w:rPr>
          <w:rFonts w:ascii="Times New Roman" w:hAnsi="Times New Roman" w:cs="Times New Roman"/>
          <w:sz w:val="24"/>
          <w:szCs w:val="24"/>
        </w:rPr>
        <w:t xml:space="preserve">and. Satellite gravity data </w:t>
      </w:r>
      <w:r w:rsidR="00B06B51">
        <w:rPr>
          <w:rFonts w:ascii="Times New Roman" w:hAnsi="Times New Roman" w:cs="Times New Roman"/>
          <w:sz w:val="24"/>
          <w:szCs w:val="24"/>
        </w:rPr>
        <w:t xml:space="preserve">made </w:t>
      </w:r>
      <w:r w:rsidR="00C629D5">
        <w:rPr>
          <w:rFonts w:ascii="Times New Roman" w:hAnsi="Times New Roman" w:cs="Times New Roman"/>
          <w:sz w:val="24"/>
          <w:szCs w:val="24"/>
        </w:rPr>
        <w:t xml:space="preserve">is </w:t>
      </w:r>
      <w:r>
        <w:rPr>
          <w:rFonts w:ascii="Times New Roman" w:hAnsi="Times New Roman" w:cs="Times New Roman"/>
          <w:sz w:val="24"/>
          <w:szCs w:val="24"/>
        </w:rPr>
        <w:t>available</w:t>
      </w:r>
      <w:r w:rsidR="00B06B51">
        <w:rPr>
          <w:rFonts w:ascii="Times New Roman" w:hAnsi="Times New Roman" w:cs="Times New Roman"/>
          <w:sz w:val="24"/>
          <w:szCs w:val="24"/>
        </w:rPr>
        <w:t xml:space="preserve"> for researches and survey</w:t>
      </w:r>
      <w:r>
        <w:rPr>
          <w:rFonts w:ascii="Times New Roman" w:hAnsi="Times New Roman" w:cs="Times New Roman"/>
          <w:sz w:val="24"/>
          <w:szCs w:val="24"/>
        </w:rPr>
        <w:t xml:space="preserve">s by important bodies such as NASA and Bureau Gravimetric International (BGI). Many researches that require the use of gravity data now employs satellite gravity data </w:t>
      </w:r>
      <w:r w:rsidR="008F5C31" w:rsidRPr="008F5C31">
        <w:rPr>
          <w:rFonts w:ascii="Times New Roman" w:hAnsi="Times New Roman" w:cs="Times New Roman"/>
          <w:noProof/>
          <w:sz w:val="24"/>
          <w:szCs w:val="24"/>
          <w:lang w:val="en-GB"/>
        </w:rPr>
        <w:t>(Bello</w:t>
      </w:r>
      <w:r w:rsidR="008F5C31">
        <w:rPr>
          <w:rFonts w:ascii="Times New Roman" w:hAnsi="Times New Roman" w:cs="Times New Roman"/>
          <w:noProof/>
          <w:sz w:val="24"/>
          <w:szCs w:val="24"/>
          <w:lang w:val="en-GB"/>
        </w:rPr>
        <w:t xml:space="preserve"> and Kaila</w:t>
      </w:r>
      <w:r w:rsidR="008F5C31" w:rsidRPr="008F5C31">
        <w:rPr>
          <w:rFonts w:ascii="Times New Roman" w:hAnsi="Times New Roman" w:cs="Times New Roman"/>
          <w:noProof/>
          <w:sz w:val="24"/>
          <w:szCs w:val="24"/>
          <w:lang w:val="en-GB"/>
        </w:rPr>
        <w:t>, 2020)</w:t>
      </w:r>
      <w:r w:rsidR="0021221C">
        <w:rPr>
          <w:rFonts w:ascii="Times New Roman" w:hAnsi="Times New Roman" w:cs="Times New Roman"/>
          <w:noProof/>
          <w:sz w:val="24"/>
          <w:szCs w:val="24"/>
          <w:lang w:val="en-GB"/>
        </w:rPr>
        <w:t xml:space="preserve">; </w:t>
      </w:r>
      <w:r w:rsidR="008F5C31">
        <w:rPr>
          <w:rFonts w:ascii="Times New Roman" w:hAnsi="Times New Roman" w:cs="Times New Roman"/>
          <w:noProof/>
          <w:sz w:val="24"/>
          <w:szCs w:val="24"/>
          <w:lang w:val="en-GB"/>
        </w:rPr>
        <w:t xml:space="preserve">(Alhassan </w:t>
      </w:r>
      <w:r w:rsidR="008F5C31">
        <w:rPr>
          <w:rFonts w:ascii="Times New Roman" w:hAnsi="Times New Roman" w:cs="Times New Roman"/>
          <w:i/>
          <w:noProof/>
          <w:sz w:val="24"/>
          <w:szCs w:val="24"/>
          <w:lang w:val="en-GB"/>
        </w:rPr>
        <w:t>et al</w:t>
      </w:r>
      <w:r w:rsidR="008F5C31" w:rsidRPr="008F5C31">
        <w:rPr>
          <w:rFonts w:ascii="Times New Roman" w:hAnsi="Times New Roman" w:cs="Times New Roman"/>
          <w:noProof/>
          <w:sz w:val="24"/>
          <w:szCs w:val="24"/>
          <w:lang w:val="en-GB"/>
        </w:rPr>
        <w:t>, 2021)</w:t>
      </w:r>
      <w:r w:rsidR="00ED50C1">
        <w:rPr>
          <w:rFonts w:ascii="Times New Roman" w:hAnsi="Times New Roman" w:cs="Times New Roman"/>
          <w:noProof/>
          <w:sz w:val="24"/>
          <w:szCs w:val="24"/>
          <w:lang w:val="en-GB"/>
        </w:rPr>
        <w:t xml:space="preserve">. </w:t>
      </w:r>
      <w:r w:rsidR="000662E3">
        <w:rPr>
          <w:rFonts w:ascii="Times New Roman" w:hAnsi="Times New Roman" w:cs="Times New Roman"/>
          <w:sz w:val="24"/>
          <w:szCs w:val="24"/>
        </w:rPr>
        <w:t xml:space="preserve">Analytical signal Method was used on Gravity data by many scholars like Bello and Kaila </w:t>
      </w:r>
      <w:r w:rsidR="00B06B51">
        <w:rPr>
          <w:rFonts w:ascii="Times New Roman" w:hAnsi="Times New Roman" w:cs="Times New Roman"/>
          <w:noProof/>
          <w:sz w:val="24"/>
          <w:szCs w:val="24"/>
          <w:lang w:val="en-GB"/>
        </w:rPr>
        <w:t>(</w:t>
      </w:r>
      <w:r w:rsidR="008F5C31" w:rsidRPr="008F5C31">
        <w:rPr>
          <w:rFonts w:ascii="Times New Roman" w:hAnsi="Times New Roman" w:cs="Times New Roman"/>
          <w:noProof/>
          <w:sz w:val="24"/>
          <w:szCs w:val="24"/>
          <w:lang w:val="en-GB"/>
        </w:rPr>
        <w:t xml:space="preserve"> 2020)</w:t>
      </w:r>
      <w:r w:rsidR="008F5C31">
        <w:rPr>
          <w:rFonts w:ascii="Times New Roman" w:hAnsi="Times New Roman" w:cs="Times New Roman"/>
          <w:noProof/>
          <w:sz w:val="24"/>
          <w:szCs w:val="24"/>
          <w:lang w:val="en-GB"/>
        </w:rPr>
        <w:t xml:space="preserve"> </w:t>
      </w:r>
      <w:r w:rsidR="000662E3">
        <w:rPr>
          <w:rFonts w:ascii="Times New Roman" w:hAnsi="Times New Roman" w:cs="Times New Roman"/>
          <w:sz w:val="24"/>
          <w:szCs w:val="24"/>
        </w:rPr>
        <w:t>that applied AS on s</w:t>
      </w:r>
      <w:r w:rsidR="003F77C3">
        <w:rPr>
          <w:rFonts w:ascii="Times New Roman" w:hAnsi="Times New Roman" w:cs="Times New Roman"/>
          <w:sz w:val="24"/>
          <w:szCs w:val="24"/>
        </w:rPr>
        <w:t xml:space="preserve">atellite gravity data of Dutse. </w:t>
      </w:r>
      <w:r w:rsidR="00D5006C">
        <w:rPr>
          <w:rFonts w:ascii="Times New Roman" w:hAnsi="Times New Roman" w:cs="Times New Roman"/>
          <w:sz w:val="24"/>
          <w:szCs w:val="24"/>
        </w:rPr>
        <w:t xml:space="preserve">Okpoli and Akingboye </w:t>
      </w:r>
      <w:r w:rsidR="00B06B51">
        <w:rPr>
          <w:rFonts w:ascii="Times New Roman" w:hAnsi="Times New Roman" w:cs="Times New Roman"/>
          <w:noProof/>
          <w:sz w:val="24"/>
          <w:szCs w:val="24"/>
          <w:lang w:val="en-GB"/>
        </w:rPr>
        <w:t>(</w:t>
      </w:r>
      <w:r w:rsidR="008F5C31" w:rsidRPr="008F5C31">
        <w:rPr>
          <w:rFonts w:ascii="Times New Roman" w:hAnsi="Times New Roman" w:cs="Times New Roman"/>
          <w:noProof/>
          <w:sz w:val="24"/>
          <w:szCs w:val="24"/>
          <w:lang w:val="en-GB"/>
        </w:rPr>
        <w:t>2019)</w:t>
      </w:r>
      <w:r w:rsidR="00ED50C1">
        <w:rPr>
          <w:rFonts w:ascii="Times New Roman" w:hAnsi="Times New Roman" w:cs="Times New Roman"/>
          <w:sz w:val="24"/>
          <w:szCs w:val="24"/>
        </w:rPr>
        <w:t xml:space="preserve"> </w:t>
      </w:r>
      <w:r w:rsidR="003F77C3">
        <w:rPr>
          <w:rFonts w:ascii="Times New Roman" w:hAnsi="Times New Roman" w:cs="Times New Roman"/>
          <w:sz w:val="24"/>
          <w:szCs w:val="24"/>
        </w:rPr>
        <w:t>studied</w:t>
      </w:r>
      <w:r w:rsidR="00D5006C">
        <w:rPr>
          <w:rFonts w:ascii="Times New Roman" w:hAnsi="Times New Roman" w:cs="Times New Roman"/>
          <w:sz w:val="24"/>
          <w:szCs w:val="24"/>
        </w:rPr>
        <w:t xml:space="preserve"> litho-structure and depth around Igabi area, Northwestern Nigeria using high-resolution g</w:t>
      </w:r>
      <w:r w:rsidR="00A84863">
        <w:rPr>
          <w:rFonts w:ascii="Times New Roman" w:hAnsi="Times New Roman" w:cs="Times New Roman"/>
          <w:sz w:val="24"/>
          <w:szCs w:val="24"/>
        </w:rPr>
        <w:t>ravity data</w:t>
      </w:r>
      <w:r w:rsidR="003F77C3">
        <w:rPr>
          <w:rFonts w:ascii="Times New Roman" w:hAnsi="Times New Roman" w:cs="Times New Roman"/>
          <w:noProof/>
          <w:sz w:val="24"/>
          <w:szCs w:val="24"/>
          <w:lang w:val="en-GB"/>
        </w:rPr>
        <w:t xml:space="preserve">. </w:t>
      </w:r>
      <w:r w:rsidR="003F77C3">
        <w:rPr>
          <w:rFonts w:ascii="Times New Roman" w:hAnsi="Times New Roman" w:cs="Times New Roman"/>
          <w:sz w:val="24"/>
          <w:szCs w:val="24"/>
        </w:rPr>
        <w:t>Musa</w:t>
      </w:r>
      <w:r w:rsidR="003F77C3">
        <w:rPr>
          <w:rFonts w:ascii="Times New Roman" w:hAnsi="Times New Roman" w:cs="Times New Roman"/>
          <w:i/>
          <w:sz w:val="24"/>
          <w:szCs w:val="24"/>
        </w:rPr>
        <w:t xml:space="preserve"> </w:t>
      </w:r>
      <w:r w:rsidR="008F5C31">
        <w:rPr>
          <w:rFonts w:ascii="Times New Roman" w:hAnsi="Times New Roman" w:cs="Times New Roman"/>
          <w:noProof/>
          <w:sz w:val="24"/>
          <w:szCs w:val="24"/>
          <w:lang w:val="en-GB"/>
        </w:rPr>
        <w:t>(Musa</w:t>
      </w:r>
      <w:r w:rsidR="008F5C31" w:rsidRPr="008F5C31">
        <w:rPr>
          <w:rFonts w:ascii="Times New Roman" w:hAnsi="Times New Roman" w:cs="Times New Roman"/>
          <w:noProof/>
          <w:sz w:val="24"/>
          <w:szCs w:val="24"/>
          <w:lang w:val="en-GB"/>
        </w:rPr>
        <w:t>, 2021)</w:t>
      </w:r>
      <w:r w:rsidR="00ED50C1">
        <w:rPr>
          <w:rFonts w:ascii="Times New Roman" w:hAnsi="Times New Roman" w:cs="Times New Roman"/>
          <w:i/>
          <w:sz w:val="24"/>
          <w:szCs w:val="24"/>
        </w:rPr>
        <w:t xml:space="preserve"> </w:t>
      </w:r>
      <w:r w:rsidR="003F77C3">
        <w:rPr>
          <w:rFonts w:ascii="Times New Roman" w:hAnsi="Times New Roman" w:cs="Times New Roman"/>
          <w:sz w:val="24"/>
          <w:szCs w:val="24"/>
        </w:rPr>
        <w:t>applied</w:t>
      </w:r>
      <w:r w:rsidR="000662E3">
        <w:rPr>
          <w:rFonts w:ascii="Times New Roman" w:hAnsi="Times New Roman" w:cs="Times New Roman"/>
          <w:sz w:val="24"/>
          <w:szCs w:val="24"/>
        </w:rPr>
        <w:t xml:space="preserve"> Analytic Signal Depth </w:t>
      </w:r>
      <w:r w:rsidR="003F77C3">
        <w:rPr>
          <w:rFonts w:ascii="Times New Roman" w:hAnsi="Times New Roman" w:cs="Times New Roman"/>
          <w:sz w:val="24"/>
          <w:szCs w:val="24"/>
        </w:rPr>
        <w:t xml:space="preserve">on </w:t>
      </w:r>
      <w:r w:rsidR="000662E3">
        <w:rPr>
          <w:rFonts w:ascii="Times New Roman" w:hAnsi="Times New Roman" w:cs="Times New Roman"/>
          <w:sz w:val="24"/>
          <w:szCs w:val="24"/>
        </w:rPr>
        <w:t>High Resolution Aeromagnetic Data over the Gongola Basin Upper Be</w:t>
      </w:r>
      <w:r w:rsidR="006D0FC6">
        <w:rPr>
          <w:rFonts w:ascii="Times New Roman" w:hAnsi="Times New Roman" w:cs="Times New Roman"/>
          <w:sz w:val="24"/>
          <w:szCs w:val="24"/>
        </w:rPr>
        <w:t>nue Trough Northeastern Nigeria</w:t>
      </w:r>
      <w:r w:rsidR="006D0FC6">
        <w:rPr>
          <w:rFonts w:ascii="Times New Roman" w:hAnsi="Times New Roman" w:cs="Times New Roman"/>
          <w:noProof/>
          <w:sz w:val="24"/>
          <w:szCs w:val="24"/>
          <w:lang w:val="en-GB"/>
        </w:rPr>
        <w:t>.</w:t>
      </w:r>
    </w:p>
    <w:p w14:paraId="54D8FF7E" w14:textId="01FF47F5" w:rsidR="00BA5DFA" w:rsidRDefault="00CE5B13" w:rsidP="00CE5B13">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This work is aimed at interpreting gravity data </w:t>
      </w:r>
      <w:r w:rsidRPr="000012D2">
        <w:rPr>
          <w:rFonts w:ascii="Times New Roman" w:hAnsi="Times New Roman" w:cs="Times New Roman"/>
        </w:rPr>
        <w:t>Using Analytical Signal technique</w:t>
      </w:r>
      <w:r>
        <w:rPr>
          <w:rFonts w:ascii="Times New Roman" w:hAnsi="Times New Roman" w:cs="Times New Roman"/>
          <w:sz w:val="24"/>
          <w:szCs w:val="24"/>
        </w:rPr>
        <w:t xml:space="preserve"> to delineate subsurface lithological structures and </w:t>
      </w:r>
      <w:r>
        <w:t>Detect edges</w:t>
      </w:r>
      <w:r>
        <w:rPr>
          <w:rFonts w:ascii="Times New Roman" w:hAnsi="Times New Roman" w:cs="Times New Roman"/>
          <w:sz w:val="24"/>
          <w:szCs w:val="24"/>
        </w:rPr>
        <w:t xml:space="preserve"> of gravity sources based on density contrasts of subsurface rocks in the study area. Analytic signal method was used on satellite gravity data obtained from National Aeronautics and Space Administration (NASA). The work only revealed the gravity/density contrast and edges of anomaly sources. It is so special as it is the first time satellite gravity data of Gombe was used using AS method for edge detection and yet gave a fruitful result.</w:t>
      </w:r>
      <w:r w:rsidR="00B06B51">
        <w:rPr>
          <w:rFonts w:ascii="Times New Roman" w:hAnsi="Times New Roman" w:cs="Times New Roman"/>
          <w:sz w:val="24"/>
          <w:szCs w:val="24"/>
        </w:rPr>
        <w:t xml:space="preserve"> The edge location will serve as a hint to other surveyors that are interested in locating portions that have economic values within the study area.</w:t>
      </w:r>
    </w:p>
    <w:p w14:paraId="60220B15" w14:textId="1D0272D3" w:rsidR="000A4EED" w:rsidRPr="000A4EED" w:rsidRDefault="000A4EED" w:rsidP="00876B7A">
      <w:pPr>
        <w:spacing w:line="480" w:lineRule="auto"/>
        <w:ind w:firstLine="420"/>
        <w:jc w:val="both"/>
        <w:rPr>
          <w:rFonts w:ascii="Times New Roman" w:hAnsi="Times New Roman" w:cs="Times New Roman"/>
          <w:b/>
          <w:sz w:val="24"/>
        </w:rPr>
      </w:pPr>
      <w:r w:rsidRPr="000A4EED">
        <w:rPr>
          <w:rFonts w:ascii="Times New Roman" w:hAnsi="Times New Roman" w:cs="Times New Roman"/>
          <w:b/>
          <w:sz w:val="24"/>
          <w:szCs w:val="24"/>
        </w:rPr>
        <w:t>The study area</w:t>
      </w:r>
    </w:p>
    <w:p w14:paraId="71271853" w14:textId="2B275460" w:rsidR="006A7D5A" w:rsidRDefault="00F10CD5" w:rsidP="00340FAE">
      <w:pPr>
        <w:spacing w:after="240" w:line="480" w:lineRule="auto"/>
        <w:ind w:firstLine="420"/>
        <w:jc w:val="both"/>
        <w:rPr>
          <w:rFonts w:ascii="Times New Roman" w:hAnsi="Times New Roman" w:cs="Times New Roman"/>
          <w:sz w:val="24"/>
          <w:szCs w:val="24"/>
        </w:rPr>
      </w:pPr>
      <w:r w:rsidRPr="00340FAE">
        <w:rPr>
          <w:rFonts w:ascii="Times New Roman" w:hAnsi="Times New Roman" w:cs="Times New Roman"/>
          <w:sz w:val="24"/>
          <w:szCs w:val="24"/>
        </w:rPr>
        <w:t xml:space="preserve">The </w:t>
      </w:r>
      <w:r w:rsidR="005C488C" w:rsidRPr="00340FAE">
        <w:rPr>
          <w:rFonts w:ascii="Times New Roman" w:hAnsi="Times New Roman" w:cs="Times New Roman"/>
          <w:sz w:val="24"/>
          <w:szCs w:val="24"/>
        </w:rPr>
        <w:t>study covers</w:t>
      </w:r>
      <w:r w:rsidRPr="00340FAE">
        <w:rPr>
          <w:rFonts w:ascii="Times New Roman" w:hAnsi="Times New Roman" w:cs="Times New Roman"/>
          <w:sz w:val="24"/>
          <w:szCs w:val="24"/>
        </w:rPr>
        <w:t xml:space="preserve"> Gombe town and its surroundings which lie between the latitudes 9</w:t>
      </w:r>
      <w:r w:rsidRPr="00340FAE">
        <w:rPr>
          <w:rFonts w:ascii="Times New Roman" w:hAnsi="Times New Roman" w:cs="Times New Roman"/>
          <w:sz w:val="24"/>
          <w:szCs w:val="24"/>
          <w:vertAlign w:val="superscript"/>
        </w:rPr>
        <w:t>o</w:t>
      </w:r>
      <w:r w:rsidRPr="00340FAE">
        <w:rPr>
          <w:rFonts w:ascii="Times New Roman" w:hAnsi="Times New Roman" w:cs="Times New Roman"/>
          <w:sz w:val="24"/>
          <w:szCs w:val="24"/>
        </w:rPr>
        <w:t xml:space="preserve"> 30΄ and 12</w:t>
      </w:r>
      <w:r w:rsidRPr="00340FAE">
        <w:rPr>
          <w:rFonts w:ascii="Times New Roman" w:hAnsi="Times New Roman" w:cs="Times New Roman"/>
          <w:sz w:val="24"/>
          <w:szCs w:val="24"/>
          <w:vertAlign w:val="superscript"/>
        </w:rPr>
        <w:t>0</w:t>
      </w:r>
      <w:r w:rsidRPr="00340FAE">
        <w:rPr>
          <w:rFonts w:ascii="Times New Roman" w:hAnsi="Times New Roman" w:cs="Times New Roman"/>
          <w:sz w:val="24"/>
          <w:szCs w:val="24"/>
        </w:rPr>
        <w:t xml:space="preserve"> 30΄N and longitudes 8</w:t>
      </w:r>
      <w:r w:rsidRPr="00340FAE">
        <w:rPr>
          <w:rFonts w:ascii="Times New Roman" w:hAnsi="Times New Roman" w:cs="Times New Roman"/>
          <w:sz w:val="24"/>
          <w:szCs w:val="24"/>
          <w:vertAlign w:val="superscript"/>
        </w:rPr>
        <w:t>o</w:t>
      </w:r>
      <w:r w:rsidRPr="00340FAE">
        <w:rPr>
          <w:rFonts w:ascii="Times New Roman" w:hAnsi="Times New Roman" w:cs="Times New Roman"/>
          <w:sz w:val="24"/>
          <w:szCs w:val="24"/>
        </w:rPr>
        <w:t xml:space="preserve"> 45΄and 11</w:t>
      </w:r>
      <w:r w:rsidRPr="00340FAE">
        <w:rPr>
          <w:rFonts w:ascii="Times New Roman" w:hAnsi="Times New Roman" w:cs="Times New Roman"/>
          <w:sz w:val="24"/>
          <w:szCs w:val="24"/>
          <w:vertAlign w:val="superscript"/>
        </w:rPr>
        <w:t>o</w:t>
      </w:r>
      <w:r w:rsidRPr="00340FAE">
        <w:rPr>
          <w:rFonts w:ascii="Times New Roman" w:hAnsi="Times New Roman" w:cs="Times New Roman"/>
          <w:sz w:val="24"/>
          <w:szCs w:val="24"/>
        </w:rPr>
        <w:t xml:space="preserve"> 45΄E on the sub –Sudan savanna region of the country at the north east of river Benue and east of Yankari Game Reserve</w:t>
      </w:r>
      <w:r w:rsidR="006D0FC6">
        <w:rPr>
          <w:rFonts w:ascii="Times New Roman" w:hAnsi="Times New Roman" w:cs="Times New Roman"/>
          <w:sz w:val="24"/>
          <w:szCs w:val="24"/>
        </w:rPr>
        <w:t xml:space="preserve"> </w:t>
      </w:r>
      <w:sdt>
        <w:sdtPr>
          <w:rPr>
            <w:rFonts w:ascii="Times New Roman" w:hAnsi="Times New Roman" w:cs="Times New Roman"/>
            <w:sz w:val="24"/>
            <w:szCs w:val="24"/>
          </w:rPr>
          <w:id w:val="1410041541"/>
          <w:citation/>
        </w:sdtPr>
        <w:sdtEndPr/>
        <w:sdtContent>
          <w:r w:rsidR="006D0FC6">
            <w:rPr>
              <w:rFonts w:ascii="Times New Roman" w:hAnsi="Times New Roman" w:cs="Times New Roman"/>
              <w:sz w:val="24"/>
              <w:szCs w:val="24"/>
            </w:rPr>
            <w:fldChar w:fldCharType="begin"/>
          </w:r>
          <w:r w:rsidR="006D0FC6">
            <w:rPr>
              <w:rFonts w:ascii="Times New Roman" w:hAnsi="Times New Roman" w:cs="Times New Roman"/>
              <w:sz w:val="24"/>
              <w:szCs w:val="24"/>
              <w:lang w:val="en-GB"/>
            </w:rPr>
            <w:instrText xml:space="preserve"> CITATION Iku18 \l 2057 </w:instrText>
          </w:r>
          <w:r w:rsidR="006D0FC6">
            <w:rPr>
              <w:rFonts w:ascii="Times New Roman" w:hAnsi="Times New Roman" w:cs="Times New Roman"/>
              <w:sz w:val="24"/>
              <w:szCs w:val="24"/>
            </w:rPr>
            <w:fldChar w:fldCharType="separate"/>
          </w:r>
          <w:r w:rsidR="008F5C31" w:rsidRPr="008F5C31">
            <w:rPr>
              <w:rFonts w:ascii="Times New Roman" w:hAnsi="Times New Roman" w:cs="Times New Roman"/>
              <w:noProof/>
              <w:sz w:val="24"/>
              <w:szCs w:val="24"/>
              <w:lang w:val="en-GB"/>
            </w:rPr>
            <w:t>(Ikusemoran Mayomi, Didams Gideon and Michael Abashiya, 2018)</w:t>
          </w:r>
          <w:r w:rsidR="006D0FC6">
            <w:rPr>
              <w:rFonts w:ascii="Times New Roman" w:hAnsi="Times New Roman" w:cs="Times New Roman"/>
              <w:sz w:val="24"/>
              <w:szCs w:val="24"/>
            </w:rPr>
            <w:fldChar w:fldCharType="end"/>
          </w:r>
        </w:sdtContent>
      </w:sdt>
      <w:r w:rsidRPr="00340FAE">
        <w:rPr>
          <w:rFonts w:ascii="Times New Roman" w:hAnsi="Times New Roman" w:cs="Times New Roman"/>
          <w:sz w:val="24"/>
          <w:szCs w:val="24"/>
        </w:rPr>
        <w:t>.</w:t>
      </w:r>
      <w:r w:rsidR="005C488C" w:rsidRPr="00340FAE">
        <w:rPr>
          <w:rFonts w:ascii="Times New Roman" w:hAnsi="Times New Roman" w:cs="Times New Roman"/>
          <w:sz w:val="24"/>
          <w:szCs w:val="24"/>
        </w:rPr>
        <w:t xml:space="preserve"> It covers area of 20,265 km</w:t>
      </w:r>
      <w:r w:rsidR="005C488C" w:rsidRPr="00340FAE">
        <w:rPr>
          <w:rFonts w:ascii="Times New Roman" w:hAnsi="Times New Roman" w:cs="Times New Roman"/>
          <w:sz w:val="24"/>
          <w:szCs w:val="24"/>
          <w:vertAlign w:val="superscript"/>
        </w:rPr>
        <w:t>2</w:t>
      </w:r>
      <w:r w:rsidR="005C488C" w:rsidRPr="00340FAE">
        <w:rPr>
          <w:rFonts w:ascii="Times New Roman" w:hAnsi="Times New Roman" w:cs="Times New Roman"/>
          <w:sz w:val="24"/>
          <w:szCs w:val="24"/>
        </w:rPr>
        <w:t>.</w:t>
      </w:r>
      <w:r w:rsidRPr="00340FAE">
        <w:rPr>
          <w:rFonts w:ascii="Times New Roman" w:hAnsi="Times New Roman" w:cs="Times New Roman"/>
          <w:sz w:val="24"/>
          <w:szCs w:val="24"/>
        </w:rPr>
        <w:t xml:space="preserve"> </w:t>
      </w:r>
      <w:r w:rsidR="005C488C" w:rsidRPr="00340FAE">
        <w:rPr>
          <w:rFonts w:ascii="Times New Roman" w:hAnsi="Times New Roman" w:cs="Times New Roman"/>
          <w:sz w:val="24"/>
          <w:szCs w:val="24"/>
        </w:rPr>
        <w:t xml:space="preserve">Gombe is </w:t>
      </w:r>
      <w:r w:rsidR="006D0FC6">
        <w:rPr>
          <w:rFonts w:ascii="Times New Roman" w:hAnsi="Times New Roman" w:cs="Times New Roman"/>
          <w:sz w:val="24"/>
          <w:szCs w:val="24"/>
        </w:rPr>
        <w:t>situated</w:t>
      </w:r>
      <w:r w:rsidR="005C488C" w:rsidRPr="00340FAE">
        <w:rPr>
          <w:rFonts w:ascii="Times New Roman" w:hAnsi="Times New Roman" w:cs="Times New Roman"/>
          <w:sz w:val="24"/>
          <w:szCs w:val="24"/>
        </w:rPr>
        <w:t xml:space="preserve"> </w:t>
      </w:r>
      <w:r w:rsidR="006D0FC6">
        <w:rPr>
          <w:rFonts w:ascii="Times New Roman" w:hAnsi="Times New Roman" w:cs="Times New Roman"/>
          <w:sz w:val="24"/>
          <w:szCs w:val="24"/>
        </w:rPr>
        <w:t>on the</w:t>
      </w:r>
      <w:r w:rsidR="005C488C" w:rsidRPr="00340FAE">
        <w:rPr>
          <w:rFonts w:ascii="Times New Roman" w:hAnsi="Times New Roman" w:cs="Times New Roman"/>
          <w:sz w:val="24"/>
          <w:szCs w:val="24"/>
        </w:rPr>
        <w:t xml:space="preserve"> eastern border of Bauchi</w:t>
      </w:r>
      <w:r w:rsidRPr="00340FAE">
        <w:rPr>
          <w:rFonts w:ascii="Times New Roman" w:hAnsi="Times New Roman" w:cs="Times New Roman"/>
          <w:sz w:val="24"/>
          <w:szCs w:val="24"/>
        </w:rPr>
        <w:t xml:space="preserve">, </w:t>
      </w:r>
      <w:r w:rsidR="005C488C" w:rsidRPr="00340FAE">
        <w:rPr>
          <w:rFonts w:ascii="Times New Roman" w:hAnsi="Times New Roman" w:cs="Times New Roman"/>
          <w:sz w:val="24"/>
          <w:szCs w:val="24"/>
        </w:rPr>
        <w:t>northwestern border of Adamawa state, nor</w:t>
      </w:r>
      <w:r w:rsidRPr="00340FAE">
        <w:rPr>
          <w:rFonts w:ascii="Times New Roman" w:hAnsi="Times New Roman" w:cs="Times New Roman"/>
          <w:sz w:val="24"/>
          <w:szCs w:val="24"/>
        </w:rPr>
        <w:t>thwest</w:t>
      </w:r>
      <w:r w:rsidR="005C488C" w:rsidRPr="00340FAE">
        <w:rPr>
          <w:rFonts w:ascii="Times New Roman" w:hAnsi="Times New Roman" w:cs="Times New Roman"/>
          <w:sz w:val="24"/>
          <w:szCs w:val="24"/>
        </w:rPr>
        <w:t>ern border of Taraba state</w:t>
      </w:r>
      <w:r w:rsidRPr="00340FAE">
        <w:rPr>
          <w:rFonts w:ascii="Times New Roman" w:hAnsi="Times New Roman" w:cs="Times New Roman"/>
          <w:sz w:val="24"/>
          <w:szCs w:val="24"/>
        </w:rPr>
        <w:t xml:space="preserve">, </w:t>
      </w:r>
      <w:r w:rsidR="005C488C" w:rsidRPr="00340FAE">
        <w:rPr>
          <w:rFonts w:ascii="Times New Roman" w:hAnsi="Times New Roman" w:cs="Times New Roman"/>
          <w:sz w:val="24"/>
          <w:szCs w:val="24"/>
        </w:rPr>
        <w:t xml:space="preserve">West of </w:t>
      </w:r>
      <w:r w:rsidRPr="00340FAE">
        <w:rPr>
          <w:rFonts w:ascii="Times New Roman" w:hAnsi="Times New Roman" w:cs="Times New Roman"/>
          <w:sz w:val="24"/>
          <w:szCs w:val="24"/>
        </w:rPr>
        <w:t>Borno s</w:t>
      </w:r>
      <w:r w:rsidR="00065371" w:rsidRPr="00340FAE">
        <w:rPr>
          <w:rFonts w:ascii="Times New Roman" w:hAnsi="Times New Roman" w:cs="Times New Roman"/>
          <w:sz w:val="24"/>
          <w:szCs w:val="24"/>
        </w:rPr>
        <w:t xml:space="preserve">tate and </w:t>
      </w:r>
      <w:r w:rsidR="005C488C" w:rsidRPr="00340FAE">
        <w:rPr>
          <w:rFonts w:ascii="Times New Roman" w:hAnsi="Times New Roman" w:cs="Times New Roman"/>
          <w:sz w:val="24"/>
          <w:szCs w:val="24"/>
        </w:rPr>
        <w:t>southwe</w:t>
      </w:r>
      <w:r w:rsidRPr="00340FAE">
        <w:rPr>
          <w:rFonts w:ascii="Times New Roman" w:hAnsi="Times New Roman" w:cs="Times New Roman"/>
          <w:sz w:val="24"/>
          <w:szCs w:val="24"/>
        </w:rPr>
        <w:t>st</w:t>
      </w:r>
      <w:r w:rsidR="005C488C" w:rsidRPr="00340FAE">
        <w:rPr>
          <w:rFonts w:ascii="Times New Roman" w:hAnsi="Times New Roman" w:cs="Times New Roman"/>
          <w:sz w:val="24"/>
          <w:szCs w:val="24"/>
        </w:rPr>
        <w:t xml:space="preserve"> of Yobe state. Gombe has an</w:t>
      </w:r>
      <w:r w:rsidR="006002F0" w:rsidRPr="00340FAE">
        <w:rPr>
          <w:rFonts w:ascii="Times New Roman" w:hAnsi="Times New Roman" w:cs="Times New Roman"/>
          <w:sz w:val="24"/>
          <w:szCs w:val="24"/>
        </w:rPr>
        <w:t xml:space="preserve"> approximate altitude</w:t>
      </w:r>
      <w:r w:rsidRPr="00340FAE">
        <w:rPr>
          <w:rFonts w:ascii="Times New Roman" w:hAnsi="Times New Roman" w:cs="Times New Roman"/>
          <w:sz w:val="24"/>
          <w:szCs w:val="24"/>
        </w:rPr>
        <w:t xml:space="preserve"> </w:t>
      </w:r>
      <w:r w:rsidR="006002F0" w:rsidRPr="00340FAE">
        <w:rPr>
          <w:rFonts w:ascii="Times New Roman" w:hAnsi="Times New Roman" w:cs="Times New Roman"/>
          <w:sz w:val="24"/>
          <w:szCs w:val="24"/>
        </w:rPr>
        <w:t>between</w:t>
      </w:r>
      <w:r w:rsidRPr="00340FAE">
        <w:rPr>
          <w:rFonts w:ascii="Times New Roman" w:hAnsi="Times New Roman" w:cs="Times New Roman"/>
          <w:sz w:val="24"/>
          <w:szCs w:val="24"/>
        </w:rPr>
        <w:t xml:space="preserve"> 400</w:t>
      </w:r>
      <w:r w:rsidR="006002F0" w:rsidRPr="00340FAE">
        <w:rPr>
          <w:rFonts w:ascii="Times New Roman" w:hAnsi="Times New Roman" w:cs="Times New Roman"/>
          <w:sz w:val="24"/>
          <w:szCs w:val="24"/>
        </w:rPr>
        <w:t xml:space="preserve">m to </w:t>
      </w:r>
      <w:r w:rsidR="00876344" w:rsidRPr="00340FAE">
        <w:rPr>
          <w:rFonts w:ascii="Times New Roman" w:hAnsi="Times New Roman" w:cs="Times New Roman"/>
          <w:sz w:val="24"/>
          <w:szCs w:val="24"/>
        </w:rPr>
        <w:t xml:space="preserve">500m above mean sea level. The </w:t>
      </w:r>
      <w:r w:rsidR="006002F0" w:rsidRPr="00340FAE">
        <w:rPr>
          <w:rFonts w:ascii="Times New Roman" w:hAnsi="Times New Roman" w:cs="Times New Roman"/>
          <w:sz w:val="24"/>
          <w:szCs w:val="24"/>
        </w:rPr>
        <w:t xml:space="preserve">topography consists of mountains and undulating hills (southern and </w:t>
      </w:r>
      <w:r w:rsidRPr="00340FAE">
        <w:rPr>
          <w:rFonts w:ascii="Times New Roman" w:hAnsi="Times New Roman" w:cs="Times New Roman"/>
          <w:sz w:val="24"/>
          <w:szCs w:val="24"/>
        </w:rPr>
        <w:t>c</w:t>
      </w:r>
      <w:r w:rsidR="006002F0" w:rsidRPr="00340FAE">
        <w:rPr>
          <w:rFonts w:ascii="Times New Roman" w:hAnsi="Times New Roman" w:cs="Times New Roman"/>
          <w:sz w:val="24"/>
          <w:szCs w:val="24"/>
        </w:rPr>
        <w:t>entral</w:t>
      </w:r>
      <w:r w:rsidRPr="00340FAE">
        <w:rPr>
          <w:rFonts w:ascii="Times New Roman" w:hAnsi="Times New Roman" w:cs="Times New Roman"/>
          <w:sz w:val="24"/>
          <w:szCs w:val="24"/>
        </w:rPr>
        <w:t xml:space="preserve"> parts</w:t>
      </w:r>
      <w:r w:rsidR="006002F0" w:rsidRPr="00340FAE">
        <w:rPr>
          <w:rFonts w:ascii="Times New Roman" w:hAnsi="Times New Roman" w:cs="Times New Roman"/>
          <w:sz w:val="24"/>
          <w:szCs w:val="24"/>
        </w:rPr>
        <w:t>) and</w:t>
      </w:r>
      <w:r w:rsidRPr="00340FAE">
        <w:rPr>
          <w:rFonts w:ascii="Times New Roman" w:hAnsi="Times New Roman" w:cs="Times New Roman"/>
          <w:sz w:val="24"/>
          <w:szCs w:val="24"/>
        </w:rPr>
        <w:t xml:space="preserve"> </w:t>
      </w:r>
      <w:r w:rsidR="006002F0" w:rsidRPr="00340FAE">
        <w:rPr>
          <w:rFonts w:ascii="Times New Roman" w:hAnsi="Times New Roman" w:cs="Times New Roman"/>
          <w:sz w:val="24"/>
          <w:szCs w:val="24"/>
        </w:rPr>
        <w:t>open plains (</w:t>
      </w:r>
      <w:r w:rsidRPr="00340FAE">
        <w:rPr>
          <w:rFonts w:ascii="Times New Roman" w:hAnsi="Times New Roman" w:cs="Times New Roman"/>
          <w:sz w:val="24"/>
          <w:szCs w:val="24"/>
        </w:rPr>
        <w:t>northern</w:t>
      </w:r>
      <w:r w:rsidR="006002F0" w:rsidRPr="00340FAE">
        <w:rPr>
          <w:rFonts w:ascii="Times New Roman" w:hAnsi="Times New Roman" w:cs="Times New Roman"/>
          <w:sz w:val="24"/>
          <w:szCs w:val="24"/>
        </w:rPr>
        <w:t xml:space="preserve"> part</w:t>
      </w:r>
      <w:r w:rsidR="000001F1" w:rsidRPr="00340FAE">
        <w:rPr>
          <w:rFonts w:ascii="Times New Roman" w:hAnsi="Times New Roman" w:cs="Times New Roman"/>
          <w:sz w:val="24"/>
          <w:szCs w:val="24"/>
        </w:rPr>
        <w:t xml:space="preserve"> of the state</w:t>
      </w:r>
      <w:r w:rsidR="006002F0" w:rsidRPr="00340FAE">
        <w:rPr>
          <w:rFonts w:ascii="Times New Roman" w:hAnsi="Times New Roman" w:cs="Times New Roman"/>
          <w:sz w:val="24"/>
          <w:szCs w:val="24"/>
        </w:rPr>
        <w:t>)</w:t>
      </w:r>
      <w:r w:rsidR="000001F1" w:rsidRPr="00340FAE">
        <w:rPr>
          <w:rFonts w:ascii="Times New Roman" w:hAnsi="Times New Roman" w:cs="Times New Roman"/>
          <w:noProof/>
          <w:sz w:val="24"/>
          <w:szCs w:val="24"/>
          <w:lang w:val="en-GB"/>
        </w:rPr>
        <w:t xml:space="preserve"> </w:t>
      </w:r>
      <w:r w:rsidR="008F5C31">
        <w:rPr>
          <w:rFonts w:ascii="Times New Roman" w:hAnsi="Times New Roman" w:cs="Times New Roman"/>
          <w:noProof/>
          <w:sz w:val="24"/>
          <w:szCs w:val="24"/>
          <w:lang w:val="en-GB"/>
        </w:rPr>
        <w:t xml:space="preserve">(Ikusemoran </w:t>
      </w:r>
      <w:r w:rsidR="008F5C31">
        <w:rPr>
          <w:rFonts w:ascii="Times New Roman" w:hAnsi="Times New Roman" w:cs="Times New Roman"/>
          <w:i/>
          <w:noProof/>
          <w:sz w:val="24"/>
          <w:szCs w:val="24"/>
          <w:lang w:val="en-GB"/>
        </w:rPr>
        <w:t>et al.</w:t>
      </w:r>
      <w:r w:rsidR="008F5C31" w:rsidRPr="008F5C31">
        <w:rPr>
          <w:rFonts w:ascii="Times New Roman" w:hAnsi="Times New Roman" w:cs="Times New Roman"/>
          <w:noProof/>
          <w:sz w:val="24"/>
          <w:szCs w:val="24"/>
          <w:lang w:val="en-GB"/>
        </w:rPr>
        <w:t>, 2018)</w:t>
      </w:r>
      <w:r w:rsidR="000001F1" w:rsidRPr="00340FAE">
        <w:rPr>
          <w:rFonts w:ascii="Times New Roman" w:hAnsi="Times New Roman" w:cs="Times New Roman"/>
          <w:noProof/>
          <w:sz w:val="24"/>
          <w:szCs w:val="24"/>
          <w:lang w:val="en-GB"/>
        </w:rPr>
        <w:t>.</w:t>
      </w:r>
      <w:r w:rsidR="00340FAE">
        <w:rPr>
          <w:rFonts w:ascii="Times New Roman" w:hAnsi="Times New Roman" w:cs="Times New Roman"/>
          <w:noProof/>
          <w:sz w:val="24"/>
          <w:szCs w:val="24"/>
          <w:lang w:val="en-GB"/>
        </w:rPr>
        <w:t xml:space="preserve"> Figure 1 shows the towns across the state obtained from google.</w:t>
      </w:r>
    </w:p>
    <w:p w14:paraId="55200B4A" w14:textId="75270689" w:rsidR="006A7D5A" w:rsidRDefault="006A7D5A">
      <w:pPr>
        <w:spacing w:line="480" w:lineRule="auto"/>
        <w:rPr>
          <w:rFonts w:ascii="Times New Roman" w:hAnsi="Times New Roman" w:cs="Times New Roman"/>
          <w:sz w:val="24"/>
          <w:szCs w:val="24"/>
        </w:rPr>
      </w:pPr>
    </w:p>
    <w:p w14:paraId="495DF770" w14:textId="77777777" w:rsidR="006A7D5A" w:rsidRDefault="00F10CD5">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213B8BA0" wp14:editId="0468348C">
            <wp:extent cx="5683297" cy="3743325"/>
            <wp:effectExtent l="19050" t="0" r="0" b="0"/>
            <wp:docPr id="1026"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8" cstate="print"/>
                    <a:srcRect/>
                    <a:stretch/>
                  </pic:blipFill>
                  <pic:spPr>
                    <a:xfrm>
                      <a:off x="0" y="0"/>
                      <a:ext cx="5683297" cy="3743325"/>
                    </a:xfrm>
                    <a:prstGeom prst="rect">
                      <a:avLst/>
                    </a:prstGeom>
                  </pic:spPr>
                </pic:pic>
              </a:graphicData>
            </a:graphic>
          </wp:inline>
        </w:drawing>
      </w:r>
    </w:p>
    <w:p w14:paraId="34EA708F" w14:textId="77777777" w:rsidR="006A7D5A" w:rsidRDefault="00F10CD5">
      <w:pPr>
        <w:spacing w:line="480" w:lineRule="auto"/>
        <w:jc w:val="center"/>
        <w:rPr>
          <w:rFonts w:ascii="Times New Roman" w:hAnsi="Times New Roman" w:cs="Times New Roman"/>
          <w:sz w:val="24"/>
          <w:szCs w:val="24"/>
        </w:rPr>
      </w:pPr>
      <w:r>
        <w:rPr>
          <w:rFonts w:ascii="Times New Roman" w:hAnsi="Times New Roman" w:cs="Times New Roman"/>
          <w:sz w:val="24"/>
          <w:szCs w:val="24"/>
        </w:rPr>
        <w:t>Fig 1. Map of the study area (Google maps).</w:t>
      </w:r>
    </w:p>
    <w:p w14:paraId="3A779C58" w14:textId="77777777" w:rsidR="00D5006C" w:rsidRPr="00374E09" w:rsidRDefault="00D5006C" w:rsidP="00D5006C">
      <w:pPr>
        <w:rPr>
          <w:rFonts w:ascii="Times New Roman" w:hAnsi="Times New Roman"/>
          <w:b/>
          <w:sz w:val="24"/>
          <w:szCs w:val="24"/>
        </w:rPr>
      </w:pPr>
      <w:bookmarkStart w:id="1" w:name="_Toc68071881"/>
      <w:bookmarkStart w:id="2" w:name="_Toc86115113"/>
      <w:r w:rsidRPr="00374E09">
        <w:rPr>
          <w:rFonts w:ascii="Times New Roman" w:hAnsi="Times New Roman"/>
          <w:b/>
          <w:sz w:val="24"/>
          <w:szCs w:val="24"/>
        </w:rPr>
        <w:t>Analytical Signal (AS) Method</w:t>
      </w:r>
      <w:bookmarkEnd w:id="1"/>
      <w:bookmarkEnd w:id="2"/>
    </w:p>
    <w:p w14:paraId="19B5AA6C" w14:textId="2B278DA9" w:rsidR="00D5006C" w:rsidRPr="00374E09" w:rsidRDefault="00D5006C" w:rsidP="00D5006C">
      <w:pPr>
        <w:spacing w:line="480" w:lineRule="auto"/>
        <w:jc w:val="both"/>
        <w:rPr>
          <w:rFonts w:ascii="Times New Roman" w:hAnsi="Times New Roman"/>
          <w:sz w:val="24"/>
          <w:szCs w:val="24"/>
        </w:rPr>
      </w:pPr>
      <w:r w:rsidRPr="00374E09">
        <w:rPr>
          <w:rFonts w:ascii="Times New Roman" w:hAnsi="Times New Roman"/>
          <w:sz w:val="24"/>
          <w:szCs w:val="24"/>
        </w:rPr>
        <w:t>The magnitude of the analytic signals (AS)</w:t>
      </w:r>
      <w:r w:rsidR="00374E09" w:rsidRPr="00374E09">
        <w:rPr>
          <w:rFonts w:ascii="Times New Roman" w:hAnsi="Times New Roman"/>
          <w:sz w:val="24"/>
          <w:szCs w:val="24"/>
        </w:rPr>
        <w:t xml:space="preserve"> of</w:t>
      </w:r>
      <w:r w:rsidRPr="00374E09">
        <w:rPr>
          <w:rFonts w:ascii="Times New Roman" w:hAnsi="Times New Roman"/>
          <w:sz w:val="24"/>
          <w:szCs w:val="24"/>
        </w:rPr>
        <w:t xml:space="preserve"> </w:t>
      </w:r>
      <w:r w:rsidR="00374E09" w:rsidRPr="00374E09">
        <w:rPr>
          <w:rFonts w:ascii="Times New Roman" w:hAnsi="Times New Roman"/>
          <w:sz w:val="24"/>
          <w:szCs w:val="24"/>
        </w:rPr>
        <w:t xml:space="preserve">potential field data in the x, y, and z directions </w:t>
      </w:r>
      <w:r w:rsidRPr="00374E09">
        <w:rPr>
          <w:rFonts w:ascii="Times New Roman" w:hAnsi="Times New Roman"/>
          <w:sz w:val="24"/>
          <w:szCs w:val="24"/>
        </w:rPr>
        <w:t xml:space="preserve">is defined </w:t>
      </w:r>
      <w:r w:rsidR="00374E09" w:rsidRPr="00374E09">
        <w:rPr>
          <w:rFonts w:ascii="Times New Roman" w:hAnsi="Times New Roman"/>
          <w:sz w:val="24"/>
          <w:szCs w:val="24"/>
        </w:rPr>
        <w:t>by equation (1)</w:t>
      </w:r>
      <w:r w:rsidRPr="00374E09">
        <w:rPr>
          <w:rFonts w:ascii="Times New Roman" w:hAnsi="Times New Roman"/>
          <w:sz w:val="24"/>
          <w:szCs w:val="24"/>
        </w:rPr>
        <w:t xml:space="preserve"> </w:t>
      </w:r>
      <w:sdt>
        <w:sdtPr>
          <w:rPr>
            <w:rFonts w:ascii="Times New Roman" w:hAnsi="Times New Roman"/>
            <w:sz w:val="24"/>
            <w:szCs w:val="24"/>
          </w:rPr>
          <w:id w:val="-1645802871"/>
          <w:citation/>
        </w:sdtPr>
        <w:sdtEndPr/>
        <w:sdtContent>
          <w:r w:rsidR="008F5C31">
            <w:rPr>
              <w:rFonts w:ascii="Times New Roman" w:hAnsi="Times New Roman"/>
              <w:sz w:val="24"/>
              <w:szCs w:val="24"/>
            </w:rPr>
            <w:fldChar w:fldCharType="begin"/>
          </w:r>
          <w:r w:rsidR="008F5C31">
            <w:rPr>
              <w:rFonts w:ascii="Times New Roman" w:hAnsi="Times New Roman"/>
              <w:sz w:val="24"/>
              <w:szCs w:val="24"/>
              <w:lang w:val="en-GB"/>
            </w:rPr>
            <w:instrText xml:space="preserve"> CITATION Ibe181 \l 2057 </w:instrText>
          </w:r>
          <w:r w:rsidR="008F5C31">
            <w:rPr>
              <w:rFonts w:ascii="Times New Roman" w:hAnsi="Times New Roman"/>
              <w:sz w:val="24"/>
              <w:szCs w:val="24"/>
            </w:rPr>
            <w:fldChar w:fldCharType="separate"/>
          </w:r>
          <w:r w:rsidR="008F5C31" w:rsidRPr="008F5C31">
            <w:rPr>
              <w:rFonts w:ascii="Times New Roman" w:hAnsi="Times New Roman"/>
              <w:noProof/>
              <w:sz w:val="24"/>
              <w:szCs w:val="24"/>
              <w:lang w:val="en-GB"/>
            </w:rPr>
            <w:t>(Iduma, 2018)</w:t>
          </w:r>
          <w:r w:rsidR="008F5C31">
            <w:rPr>
              <w:rFonts w:ascii="Times New Roman" w:hAnsi="Times New Roman"/>
              <w:sz w:val="24"/>
              <w:szCs w:val="24"/>
            </w:rPr>
            <w:fldChar w:fldCharType="end"/>
          </w:r>
        </w:sdtContent>
      </w:sdt>
      <w:r w:rsidR="008F5C31" w:rsidRPr="00340FAE">
        <w:rPr>
          <w:rFonts w:ascii="Times New Roman" w:hAnsi="Times New Roman"/>
          <w:sz w:val="24"/>
          <w:szCs w:val="24"/>
        </w:rPr>
        <w:t xml:space="preserve"> </w:t>
      </w:r>
    </w:p>
    <w:p w14:paraId="6957AB87" w14:textId="77777777" w:rsidR="00D5006C" w:rsidRPr="00374E09" w:rsidRDefault="00D5006C" w:rsidP="00D5006C">
      <w:pPr>
        <w:spacing w:line="480" w:lineRule="auto"/>
        <w:jc w:val="both"/>
        <w:rPr>
          <w:rFonts w:ascii="Times New Roman" w:hAnsi="Times New Roman"/>
          <w:sz w:val="24"/>
          <w:szCs w:val="24"/>
        </w:rPr>
      </w:pPr>
      <w:r w:rsidRPr="00374E09">
        <w:rPr>
          <w:rFonts w:ascii="Times New Roman" w:hAnsi="Times New Roman"/>
          <w:sz w:val="24"/>
          <w:szCs w:val="24"/>
        </w:rPr>
        <w:t xml:space="preserve">  │AS│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∂x</m:t>
                        </m:r>
                      </m:den>
                    </m:f>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∂y</m:t>
                        </m:r>
                      </m:den>
                    </m:f>
                  </m:e>
                </m:d>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∂z</m:t>
                        </m:r>
                      </m:den>
                    </m:f>
                  </m:e>
                </m:d>
              </m:e>
              <m:sup>
                <m:r>
                  <w:rPr>
                    <w:rFonts w:ascii="Cambria Math" w:hAnsi="Cambria Math"/>
                    <w:sz w:val="24"/>
                    <w:szCs w:val="24"/>
                  </w:rPr>
                  <m:t>2</m:t>
                </m:r>
              </m:sup>
            </m:sSup>
          </m:e>
        </m:rad>
      </m:oMath>
      <w:r w:rsidRPr="00374E09">
        <w:rPr>
          <w:rFonts w:ascii="Times New Roman" w:hAnsi="Times New Roman"/>
          <w:sz w:val="24"/>
          <w:szCs w:val="24"/>
        </w:rPr>
        <w:tab/>
        <w:t xml:space="preserve">                                                   </w:t>
      </w:r>
      <w:r w:rsidRPr="00374E09">
        <w:rPr>
          <w:rFonts w:ascii="Times New Roman" w:hAnsi="Times New Roman"/>
          <w:sz w:val="24"/>
          <w:szCs w:val="24"/>
        </w:rPr>
        <w:tab/>
      </w:r>
      <w:r w:rsidRPr="00374E09">
        <w:rPr>
          <w:rFonts w:ascii="Times New Roman" w:hAnsi="Times New Roman"/>
          <w:sz w:val="24"/>
          <w:szCs w:val="24"/>
        </w:rPr>
        <w:tab/>
        <w:t xml:space="preserve">  (1)</w:t>
      </w:r>
    </w:p>
    <w:p w14:paraId="635C4005" w14:textId="6CEE8C85" w:rsidR="00D5006C" w:rsidRPr="00EB1E6A" w:rsidRDefault="00374E09" w:rsidP="00D5006C">
      <w:pPr>
        <w:spacing w:line="480" w:lineRule="auto"/>
        <w:jc w:val="both"/>
        <w:rPr>
          <w:rFonts w:ascii="Times New Roman" w:hAnsi="Times New Roman"/>
          <w:color w:val="FF0000"/>
          <w:sz w:val="24"/>
          <w:szCs w:val="24"/>
        </w:rPr>
      </w:pPr>
      <w:r w:rsidRPr="00374E09">
        <w:rPr>
          <w:rFonts w:ascii="Cambria Math" w:hAnsi="Cambria Math" w:cs="Cambria Math"/>
          <w:sz w:val="24"/>
          <w:szCs w:val="24"/>
        </w:rPr>
        <w:t>𝜕g</w:t>
      </w:r>
      <w:r w:rsidRPr="00374E09">
        <w:rPr>
          <w:rFonts w:ascii="Times New Roman" w:hAnsi="Times New Roman"/>
          <w:sz w:val="24"/>
          <w:szCs w:val="24"/>
        </w:rPr>
        <w:t>⁄</w:t>
      </w:r>
      <w:r w:rsidRPr="00374E09">
        <w:rPr>
          <w:rFonts w:ascii="Cambria Math" w:hAnsi="Cambria Math" w:cs="Cambria Math"/>
          <w:sz w:val="24"/>
          <w:szCs w:val="24"/>
        </w:rPr>
        <w:t>𝜕𝑧</w:t>
      </w:r>
      <w:r w:rsidRPr="00374E09">
        <w:rPr>
          <w:rFonts w:ascii="Times New Roman" w:hAnsi="Times New Roman"/>
          <w:sz w:val="24"/>
          <w:szCs w:val="24"/>
        </w:rPr>
        <w:t xml:space="preserve"> is t</w:t>
      </w:r>
      <w:r w:rsidR="00D5006C" w:rsidRPr="00374E09">
        <w:rPr>
          <w:rFonts w:ascii="Times New Roman" w:hAnsi="Times New Roman"/>
          <w:sz w:val="24"/>
          <w:szCs w:val="24"/>
        </w:rPr>
        <w:t>he vertical gradient of the gravity values</w:t>
      </w:r>
      <w:r w:rsidR="006B0626">
        <w:rPr>
          <w:rFonts w:ascii="Times New Roman" w:hAnsi="Times New Roman"/>
          <w:sz w:val="24"/>
          <w:szCs w:val="24"/>
        </w:rPr>
        <w:t>. The vertical gradient</w:t>
      </w:r>
      <w:r>
        <w:rPr>
          <w:rFonts w:ascii="Times New Roman" w:hAnsi="Times New Roman"/>
          <w:color w:val="FF0000"/>
          <w:sz w:val="24"/>
          <w:szCs w:val="24"/>
        </w:rPr>
        <w:t xml:space="preserve"> </w:t>
      </w:r>
      <w:r w:rsidRPr="00365CCA">
        <w:rPr>
          <w:rFonts w:ascii="Times New Roman" w:hAnsi="Times New Roman"/>
          <w:sz w:val="24"/>
          <w:szCs w:val="24"/>
        </w:rPr>
        <w:t>is</w:t>
      </w:r>
      <w:r w:rsidR="00D5006C" w:rsidRPr="00365CCA">
        <w:rPr>
          <w:rFonts w:ascii="Times New Roman" w:hAnsi="Times New Roman"/>
          <w:sz w:val="24"/>
          <w:szCs w:val="24"/>
        </w:rPr>
        <w:t xml:space="preserve"> the ratio of the difference </w:t>
      </w:r>
      <w:r w:rsidR="006B0626" w:rsidRPr="00365CCA">
        <w:rPr>
          <w:rFonts w:ascii="Times New Roman" w:hAnsi="Times New Roman"/>
          <w:sz w:val="24"/>
          <w:szCs w:val="24"/>
        </w:rPr>
        <w:t>of the values of</w:t>
      </w:r>
      <w:r w:rsidR="00D5006C" w:rsidRPr="00365CCA">
        <w:rPr>
          <w:rFonts w:ascii="Times New Roman" w:hAnsi="Times New Roman"/>
          <w:sz w:val="24"/>
          <w:szCs w:val="24"/>
        </w:rPr>
        <w:t xml:space="preserve"> </w:t>
      </w:r>
      <w:r w:rsidR="006B0626" w:rsidRPr="00365CCA">
        <w:rPr>
          <w:rFonts w:ascii="Times New Roman" w:hAnsi="Times New Roman"/>
          <w:sz w:val="24"/>
          <w:szCs w:val="24"/>
        </w:rPr>
        <w:t xml:space="preserve">the recorded </w:t>
      </w:r>
      <w:r w:rsidR="00D5006C" w:rsidRPr="00365CCA">
        <w:rPr>
          <w:rFonts w:ascii="Times New Roman" w:hAnsi="Times New Roman"/>
          <w:sz w:val="24"/>
          <w:szCs w:val="24"/>
        </w:rPr>
        <w:t>gravity vector at a point on two different vertical positions to the spatial separation between the two points.</w:t>
      </w:r>
      <w:r w:rsidR="00D5006C" w:rsidRPr="00EB1E6A">
        <w:rPr>
          <w:rFonts w:ascii="Times New Roman" w:hAnsi="Times New Roman"/>
          <w:color w:val="FF0000"/>
          <w:sz w:val="24"/>
          <w:szCs w:val="24"/>
        </w:rPr>
        <w:t xml:space="preserve"> </w:t>
      </w:r>
    </w:p>
    <w:p w14:paraId="5F90FA01" w14:textId="7AFE2ADD" w:rsidR="006B0626" w:rsidRPr="00365CCA" w:rsidRDefault="006B0626" w:rsidP="006B0626">
      <w:pPr>
        <w:spacing w:line="480" w:lineRule="auto"/>
        <w:jc w:val="both"/>
        <w:rPr>
          <w:rFonts w:ascii="Times New Roman" w:hAnsi="Times New Roman"/>
          <w:sz w:val="24"/>
          <w:szCs w:val="24"/>
        </w:rPr>
      </w:pPr>
      <w:r w:rsidRPr="00365CCA">
        <w:rPr>
          <w:rFonts w:ascii="Times New Roman" w:hAnsi="Times New Roman"/>
          <w:sz w:val="24"/>
          <w:szCs w:val="24"/>
        </w:rPr>
        <w:t xml:space="preserve">gravitational potential </w:t>
      </w:r>
      <w:r w:rsidRPr="00365CCA">
        <w:rPr>
          <w:rFonts w:ascii="Cambria Math" w:hAnsi="Cambria Math" w:cs="Cambria Math"/>
          <w:sz w:val="24"/>
          <w:szCs w:val="24"/>
        </w:rPr>
        <w:t>𝑈</w:t>
      </w:r>
      <w:r w:rsidRPr="00365CCA">
        <w:rPr>
          <w:rFonts w:ascii="Times New Roman" w:hAnsi="Times New Roman"/>
          <w:sz w:val="24"/>
          <w:szCs w:val="24"/>
        </w:rPr>
        <w:t xml:space="preserve"> is related to </w:t>
      </w:r>
      <w:r w:rsidR="009C5EC9" w:rsidRPr="00365CCA">
        <w:rPr>
          <w:rFonts w:ascii="Times New Roman" w:hAnsi="Times New Roman"/>
          <w:sz w:val="24"/>
          <w:szCs w:val="24"/>
        </w:rPr>
        <w:t>acceleration</w:t>
      </w:r>
      <w:r w:rsidRPr="00365CCA">
        <w:rPr>
          <w:rFonts w:ascii="Times New Roman" w:hAnsi="Times New Roman"/>
          <w:sz w:val="24"/>
          <w:szCs w:val="24"/>
        </w:rPr>
        <w:t xml:space="preserve"> due to gravity g by expression in equation (2)</w:t>
      </w:r>
    </w:p>
    <w:p w14:paraId="6510E1D2" w14:textId="7162F0C7" w:rsidR="00D5006C" w:rsidRPr="00365CCA" w:rsidRDefault="00D5006C" w:rsidP="00D5006C">
      <w:pPr>
        <w:spacing w:line="480" w:lineRule="auto"/>
        <w:ind w:firstLine="720"/>
        <w:jc w:val="both"/>
        <w:rPr>
          <w:rFonts w:ascii="Times New Roman" w:hAnsi="Times New Roman"/>
          <w:sz w:val="24"/>
          <w:szCs w:val="24"/>
        </w:rPr>
      </w:pPr>
      <w:r w:rsidRPr="00365CCA">
        <w:rPr>
          <w:rFonts w:ascii="Cambria Math" w:hAnsi="Cambria Math" w:cs="Cambria Math"/>
          <w:sz w:val="24"/>
          <w:szCs w:val="24"/>
        </w:rPr>
        <w:t>𝑔</w:t>
      </w:r>
      <w:r w:rsidRPr="00365CCA">
        <w:rPr>
          <w:rFonts w:ascii="Times New Roman" w:hAnsi="Times New Roman"/>
          <w:sz w:val="24"/>
          <w:szCs w:val="24"/>
        </w:rPr>
        <w:t xml:space="preserve"> = −</w:t>
      </w:r>
      <w:r w:rsidRPr="00365CCA">
        <w:rPr>
          <w:rFonts w:ascii="Cambria Math" w:hAnsi="Cambria Math" w:cs="Cambria Math"/>
          <w:sz w:val="24"/>
          <w:szCs w:val="24"/>
        </w:rPr>
        <w:t>∇𝑈</w:t>
      </w:r>
      <w:r w:rsidR="00494BF4">
        <w:rPr>
          <w:rFonts w:ascii="Times New Roman" w:hAnsi="Times New Roman"/>
          <w:sz w:val="24"/>
          <w:szCs w:val="24"/>
        </w:rPr>
        <w:tab/>
      </w:r>
      <w:r w:rsidR="00494BF4">
        <w:rPr>
          <w:rFonts w:ascii="Times New Roman" w:hAnsi="Times New Roman"/>
          <w:sz w:val="24"/>
          <w:szCs w:val="24"/>
        </w:rPr>
        <w:tab/>
      </w:r>
      <w:r w:rsidR="00494BF4">
        <w:rPr>
          <w:rFonts w:ascii="Times New Roman" w:hAnsi="Times New Roman"/>
          <w:sz w:val="24"/>
          <w:szCs w:val="24"/>
        </w:rPr>
        <w:tab/>
      </w:r>
      <w:r w:rsidR="00494BF4">
        <w:rPr>
          <w:rFonts w:ascii="Times New Roman" w:hAnsi="Times New Roman"/>
          <w:sz w:val="24"/>
          <w:szCs w:val="24"/>
        </w:rPr>
        <w:tab/>
      </w:r>
      <w:r w:rsidR="00494BF4">
        <w:rPr>
          <w:rFonts w:ascii="Times New Roman" w:hAnsi="Times New Roman"/>
          <w:sz w:val="24"/>
          <w:szCs w:val="24"/>
        </w:rPr>
        <w:tab/>
      </w:r>
      <w:r w:rsidR="00494BF4">
        <w:rPr>
          <w:rFonts w:ascii="Times New Roman" w:hAnsi="Times New Roman"/>
          <w:sz w:val="24"/>
          <w:szCs w:val="24"/>
        </w:rPr>
        <w:tab/>
      </w:r>
      <w:r w:rsidR="00494BF4">
        <w:rPr>
          <w:rFonts w:ascii="Times New Roman" w:hAnsi="Times New Roman"/>
          <w:sz w:val="24"/>
          <w:szCs w:val="24"/>
        </w:rPr>
        <w:tab/>
      </w:r>
      <w:r w:rsidR="00494BF4">
        <w:rPr>
          <w:rFonts w:ascii="Times New Roman" w:hAnsi="Times New Roman"/>
          <w:sz w:val="24"/>
          <w:szCs w:val="24"/>
        </w:rPr>
        <w:tab/>
      </w:r>
      <w:r w:rsidR="003B4662">
        <w:rPr>
          <w:rFonts w:ascii="Times New Roman" w:hAnsi="Times New Roman"/>
          <w:sz w:val="24"/>
          <w:szCs w:val="24"/>
        </w:rPr>
        <w:tab/>
        <w:t xml:space="preserve"> (</w:t>
      </w:r>
      <w:r w:rsidRPr="00365CCA">
        <w:rPr>
          <w:rFonts w:ascii="Times New Roman" w:hAnsi="Times New Roman"/>
          <w:sz w:val="24"/>
          <w:szCs w:val="24"/>
        </w:rPr>
        <w:t>2)</w:t>
      </w:r>
    </w:p>
    <w:p w14:paraId="53B4259B" w14:textId="0D2BAEA3" w:rsidR="00D5006C" w:rsidRPr="00365CCA" w:rsidRDefault="00D5006C" w:rsidP="00D5006C">
      <w:pPr>
        <w:spacing w:line="480" w:lineRule="auto"/>
        <w:jc w:val="both"/>
        <w:rPr>
          <w:rFonts w:ascii="Times New Roman" w:hAnsi="Times New Roman"/>
          <w:sz w:val="24"/>
          <w:szCs w:val="24"/>
        </w:rPr>
      </w:pPr>
      <w:r w:rsidRPr="00365CCA">
        <w:rPr>
          <w:rFonts w:ascii="Times New Roman" w:hAnsi="Times New Roman"/>
          <w:sz w:val="24"/>
          <w:szCs w:val="24"/>
        </w:rPr>
        <w:t>which obeys Laplace equation</w:t>
      </w:r>
      <w:r w:rsidR="00365CCA" w:rsidRPr="00365CCA">
        <w:rPr>
          <w:rFonts w:ascii="Times New Roman" w:hAnsi="Times New Roman"/>
          <w:sz w:val="24"/>
          <w:szCs w:val="24"/>
        </w:rPr>
        <w:t>. Laplace equation is given</w:t>
      </w:r>
      <w:r w:rsidRPr="00365CCA">
        <w:rPr>
          <w:rFonts w:ascii="Times New Roman" w:hAnsi="Times New Roman"/>
          <w:sz w:val="24"/>
          <w:szCs w:val="24"/>
        </w:rPr>
        <w:t xml:space="preserve"> in equation (3)      </w:t>
      </w:r>
    </w:p>
    <w:p w14:paraId="41138FDD" w14:textId="77777777" w:rsidR="00D5006C" w:rsidRPr="00365CCA" w:rsidRDefault="00D5006C" w:rsidP="00D5006C">
      <w:pPr>
        <w:spacing w:line="480" w:lineRule="auto"/>
        <w:jc w:val="both"/>
        <w:rPr>
          <w:rFonts w:ascii="Times New Roman" w:hAnsi="Times New Roman"/>
          <w:sz w:val="24"/>
          <w:szCs w:val="24"/>
        </w:rPr>
      </w:pPr>
      <w:r w:rsidRPr="00365CCA">
        <w:rPr>
          <w:rFonts w:ascii="Cambria Math" w:hAnsi="Cambria Math" w:cs="Cambria Math"/>
          <w:sz w:val="24"/>
          <w:szCs w:val="24"/>
        </w:rPr>
        <w:t>∇</w:t>
      </w:r>
      <w:r w:rsidRPr="00365CCA">
        <w:rPr>
          <w:rFonts w:ascii="Times New Roman" w:hAnsi="Times New Roman"/>
          <w:sz w:val="24"/>
          <w:szCs w:val="24"/>
          <w:vertAlign w:val="superscript"/>
        </w:rPr>
        <w:t>2</w:t>
      </w:r>
      <w:r w:rsidRPr="00365CCA">
        <w:rPr>
          <w:rFonts w:ascii="Times New Roman" w:hAnsi="Times New Roman"/>
          <w:sz w:val="24"/>
          <w:szCs w:val="24"/>
        </w:rPr>
        <w:t xml:space="preserve"> U = </w:t>
      </w:r>
      <w:r w:rsidRPr="00365CCA">
        <w:rPr>
          <w:rFonts w:ascii="Cambria Math" w:hAnsi="Cambria Math" w:cs="Cambria Math"/>
          <w:sz w:val="24"/>
          <w:szCs w:val="24"/>
        </w:rPr>
        <w:t>∇</w:t>
      </w:r>
      <w:r w:rsidRPr="00365CCA">
        <w:rPr>
          <w:rFonts w:ascii="Times New Roman" w:hAnsi="Times New Roman"/>
          <w:sz w:val="24"/>
          <w:szCs w:val="24"/>
        </w:rPr>
        <w:t xml:space="preserve">. </w:t>
      </w:r>
      <w:r w:rsidRPr="00365CCA">
        <w:rPr>
          <w:rFonts w:ascii="Cambria Math" w:hAnsi="Cambria Math" w:cs="Cambria Math"/>
          <w:sz w:val="24"/>
          <w:szCs w:val="24"/>
        </w:rPr>
        <w:t>∇</w:t>
      </w:r>
      <w:r w:rsidRPr="00365CCA">
        <w:rPr>
          <w:rFonts w:ascii="Times New Roman" w:hAnsi="Times New Roman"/>
          <w:sz w:val="24"/>
          <w:szCs w:val="24"/>
        </w:rPr>
        <w:t>U =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∂x</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∂y</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∂z</m:t>
            </m:r>
          </m:den>
        </m:f>
      </m:oMath>
      <w:r w:rsidRPr="00365CCA">
        <w:rPr>
          <w:rFonts w:ascii="Times New Roman" w:eastAsia="Times New Roman" w:hAnsi="Times New Roman"/>
          <w:sz w:val="24"/>
          <w:szCs w:val="24"/>
        </w:rPr>
        <w:t xml:space="preserve">) = 0                                             </w:t>
      </w:r>
      <w:r w:rsidRPr="00365CCA">
        <w:rPr>
          <w:rFonts w:ascii="Times New Roman" w:eastAsia="Times New Roman" w:hAnsi="Times New Roman"/>
          <w:sz w:val="24"/>
          <w:szCs w:val="24"/>
        </w:rPr>
        <w:tab/>
      </w:r>
      <w:r w:rsidRPr="00365CCA">
        <w:rPr>
          <w:rFonts w:ascii="Times New Roman" w:eastAsia="Times New Roman" w:hAnsi="Times New Roman"/>
          <w:sz w:val="24"/>
          <w:szCs w:val="24"/>
        </w:rPr>
        <w:tab/>
        <w:t xml:space="preserve">             </w:t>
      </w:r>
      <w:r w:rsidRPr="00365CCA">
        <w:rPr>
          <w:rFonts w:ascii="Times New Roman" w:hAnsi="Times New Roman"/>
          <w:sz w:val="24"/>
          <w:szCs w:val="24"/>
        </w:rPr>
        <w:t xml:space="preserve">    (3)</w:t>
      </w:r>
    </w:p>
    <w:p w14:paraId="2682E1FC" w14:textId="79A0CBF8" w:rsidR="00D5006C" w:rsidRPr="00365CCA" w:rsidRDefault="006B0626" w:rsidP="00D5006C">
      <w:pPr>
        <w:spacing w:line="480" w:lineRule="auto"/>
        <w:jc w:val="both"/>
        <w:rPr>
          <w:rFonts w:ascii="Times New Roman" w:hAnsi="Times New Roman"/>
          <w:sz w:val="24"/>
          <w:szCs w:val="24"/>
        </w:rPr>
      </w:pPr>
      <w:r w:rsidRPr="00365CCA">
        <w:rPr>
          <w:rFonts w:ascii="Times New Roman" w:hAnsi="Times New Roman"/>
          <w:sz w:val="24"/>
          <w:szCs w:val="24"/>
        </w:rPr>
        <w:t xml:space="preserve">which will help in getting </w:t>
      </w:r>
      <w:r w:rsidR="00365CCA" w:rsidRPr="00365CCA">
        <w:rPr>
          <w:rFonts w:ascii="Times New Roman" w:hAnsi="Times New Roman"/>
          <w:sz w:val="24"/>
          <w:szCs w:val="24"/>
        </w:rPr>
        <w:t>the vertical gradient expressed in equation (4)</w:t>
      </w:r>
      <w:r w:rsidR="00D5006C" w:rsidRPr="00365CCA">
        <w:rPr>
          <w:rFonts w:ascii="Times New Roman" w:hAnsi="Times New Roman"/>
          <w:sz w:val="24"/>
          <w:szCs w:val="24"/>
        </w:rPr>
        <w:t xml:space="preserve"> </w:t>
      </w:r>
    </w:p>
    <w:p w14:paraId="7303E18E" w14:textId="77777777" w:rsidR="006D0FC6" w:rsidRDefault="0041784F" w:rsidP="00D5006C">
      <w:pPr>
        <w:spacing w:line="480" w:lineRule="auto"/>
        <w:jc w:val="both"/>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 xml:space="preserve">∂g </m:t>
            </m:r>
          </m:num>
          <m:den>
            <m:r>
              <w:rPr>
                <w:rFonts w:ascii="Cambria Math" w:hAnsi="Cambria Math"/>
                <w:sz w:val="24"/>
                <w:szCs w:val="24"/>
              </w:rPr>
              <m:t>∂z</m:t>
            </m:r>
          </m:den>
        </m:f>
        <m:r>
          <w:rPr>
            <w:rFonts w:ascii="Cambria Math" w:hAnsi="Cambria Math"/>
            <w:sz w:val="24"/>
            <w:szCs w:val="24"/>
          </w:rPr>
          <m:t>=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∂x</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∂y</m:t>
                </m:r>
              </m:den>
            </m:f>
          </m:e>
        </m:d>
      </m:oMath>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r>
      <w:r w:rsidR="00D5006C" w:rsidRPr="00365CCA">
        <w:rPr>
          <w:rFonts w:ascii="Times New Roman" w:hAnsi="Times New Roman"/>
          <w:sz w:val="24"/>
          <w:szCs w:val="24"/>
        </w:rPr>
        <w:tab/>
        <w:t xml:space="preserve">      (4)</w:t>
      </w:r>
    </w:p>
    <w:p w14:paraId="141E5011" w14:textId="4E9A9974" w:rsidR="006D0FC6" w:rsidRDefault="0041784F" w:rsidP="00D5006C">
      <w:pPr>
        <w:spacing w:line="480" w:lineRule="auto"/>
        <w:jc w:val="both"/>
        <w:rPr>
          <w:rFonts w:ascii="Times New Roman" w:hAnsi="Times New Roman"/>
          <w:sz w:val="24"/>
          <w:szCs w:val="24"/>
        </w:rPr>
      </w:pPr>
      <w:sdt>
        <w:sdtPr>
          <w:rPr>
            <w:rFonts w:ascii="Times New Roman" w:hAnsi="Times New Roman"/>
            <w:sz w:val="24"/>
            <w:szCs w:val="24"/>
          </w:rPr>
          <w:id w:val="-433901680"/>
          <w:citation/>
        </w:sdtPr>
        <w:sdtEndPr/>
        <w:sdtContent>
          <w:r w:rsidR="006D0FC6">
            <w:rPr>
              <w:rFonts w:ascii="Times New Roman" w:hAnsi="Times New Roman"/>
              <w:sz w:val="24"/>
              <w:szCs w:val="24"/>
            </w:rPr>
            <w:fldChar w:fldCharType="begin"/>
          </w:r>
          <w:r w:rsidR="006D0FC6">
            <w:rPr>
              <w:rFonts w:ascii="Times New Roman" w:hAnsi="Times New Roman"/>
              <w:sz w:val="24"/>
              <w:szCs w:val="24"/>
              <w:lang w:val="en-GB"/>
            </w:rPr>
            <w:instrText xml:space="preserve"> CITATION Ibe181 \l 2057 </w:instrText>
          </w:r>
          <w:r w:rsidR="006D0FC6">
            <w:rPr>
              <w:rFonts w:ascii="Times New Roman" w:hAnsi="Times New Roman"/>
              <w:sz w:val="24"/>
              <w:szCs w:val="24"/>
            </w:rPr>
            <w:fldChar w:fldCharType="separate"/>
          </w:r>
          <w:r w:rsidR="008F5C31" w:rsidRPr="008F5C31">
            <w:rPr>
              <w:rFonts w:ascii="Times New Roman" w:hAnsi="Times New Roman"/>
              <w:noProof/>
              <w:sz w:val="24"/>
              <w:szCs w:val="24"/>
              <w:lang w:val="en-GB"/>
            </w:rPr>
            <w:t>(Iduma, 2018)</w:t>
          </w:r>
          <w:r w:rsidR="006D0FC6">
            <w:rPr>
              <w:rFonts w:ascii="Times New Roman" w:hAnsi="Times New Roman"/>
              <w:sz w:val="24"/>
              <w:szCs w:val="24"/>
            </w:rPr>
            <w:fldChar w:fldCharType="end"/>
          </w:r>
        </w:sdtContent>
      </w:sdt>
      <w:r w:rsidR="00D5006C" w:rsidRPr="00340FAE">
        <w:rPr>
          <w:rFonts w:ascii="Times New Roman" w:hAnsi="Times New Roman"/>
          <w:sz w:val="24"/>
          <w:szCs w:val="24"/>
        </w:rPr>
        <w:t xml:space="preserve"> </w:t>
      </w:r>
    </w:p>
    <w:p w14:paraId="39875257" w14:textId="0E547506" w:rsidR="00D5006C" w:rsidRPr="006D0FC6" w:rsidRDefault="00D5006C" w:rsidP="00D5006C">
      <w:pPr>
        <w:spacing w:line="480" w:lineRule="auto"/>
        <w:jc w:val="both"/>
        <w:rPr>
          <w:rFonts w:ascii="Times New Roman" w:hAnsi="Times New Roman"/>
          <w:sz w:val="24"/>
          <w:szCs w:val="24"/>
        </w:rPr>
      </w:pPr>
      <w:r w:rsidRPr="00340FAE">
        <w:rPr>
          <w:rFonts w:ascii="Times New Roman" w:hAnsi="Times New Roman"/>
          <w:sz w:val="24"/>
          <w:szCs w:val="24"/>
        </w:rPr>
        <w:t>Thus the amplitude of the AS was computed based on the combination of the three orthogonal gradients of the gravity values. The plot of the amplitude of AS over a geologic contact is a Gaussian-shaped symmetric function with maximum occurring directly over the top of the contact and width directly related to the depth of the cont</w:t>
      </w:r>
      <w:r w:rsidR="00D27DFE" w:rsidRPr="00340FAE">
        <w:rPr>
          <w:rFonts w:ascii="Times New Roman" w:hAnsi="Times New Roman"/>
          <w:sz w:val="24"/>
          <w:szCs w:val="24"/>
        </w:rPr>
        <w:t xml:space="preserve">act </w:t>
      </w:r>
      <w:r w:rsidR="008F5C31" w:rsidRPr="008F5C31">
        <w:rPr>
          <w:rFonts w:ascii="Times New Roman" w:hAnsi="Times New Roman"/>
          <w:noProof/>
          <w:sz w:val="24"/>
          <w:szCs w:val="24"/>
          <w:lang w:val="en-GB"/>
        </w:rPr>
        <w:t>(Bello</w:t>
      </w:r>
      <w:r w:rsidR="008F5C31">
        <w:rPr>
          <w:rFonts w:ascii="Times New Roman" w:hAnsi="Times New Roman"/>
          <w:noProof/>
          <w:sz w:val="24"/>
          <w:szCs w:val="24"/>
          <w:lang w:val="en-GB"/>
        </w:rPr>
        <w:t xml:space="preserve"> and Kaila</w:t>
      </w:r>
      <w:r w:rsidR="008F5C31" w:rsidRPr="008F5C31">
        <w:rPr>
          <w:rFonts w:ascii="Times New Roman" w:hAnsi="Times New Roman"/>
          <w:noProof/>
          <w:sz w:val="24"/>
          <w:szCs w:val="24"/>
          <w:lang w:val="en-GB"/>
        </w:rPr>
        <w:t>, 2020)</w:t>
      </w:r>
      <w:r w:rsidRPr="00340FAE">
        <w:rPr>
          <w:rFonts w:ascii="Times New Roman" w:hAnsi="Times New Roman"/>
          <w:sz w:val="24"/>
          <w:szCs w:val="24"/>
        </w:rPr>
        <w:t xml:space="preserve">. The amplitude of the analytic signal is expressed by the vector addition of the vertical and horizontal components of the derivative of the gravity values. </w:t>
      </w:r>
    </w:p>
    <w:p w14:paraId="0C6D81AA" w14:textId="7DD04245" w:rsidR="006A7D5A" w:rsidRPr="00574042" w:rsidRDefault="00365CCA" w:rsidP="00D5006C">
      <w:pPr>
        <w:spacing w:line="480" w:lineRule="auto"/>
        <w:jc w:val="both"/>
        <w:rPr>
          <w:rFonts w:ascii="Times New Roman" w:hAnsi="Times New Roman" w:cs="Times New Roman"/>
        </w:rPr>
      </w:pPr>
      <w:r w:rsidRPr="00574042">
        <w:rPr>
          <w:rFonts w:ascii="Times New Roman" w:hAnsi="Times New Roman"/>
          <w:sz w:val="24"/>
          <w:szCs w:val="24"/>
        </w:rPr>
        <w:t>The magnitude of AS is utilized for</w:t>
      </w:r>
      <w:r w:rsidR="00D5006C" w:rsidRPr="00574042">
        <w:rPr>
          <w:rFonts w:ascii="Times New Roman" w:hAnsi="Times New Roman"/>
          <w:sz w:val="24"/>
          <w:szCs w:val="24"/>
        </w:rPr>
        <w:t xml:space="preserve"> estim</w:t>
      </w:r>
      <w:r w:rsidRPr="00574042">
        <w:rPr>
          <w:rFonts w:ascii="Times New Roman" w:hAnsi="Times New Roman"/>
          <w:sz w:val="24"/>
          <w:szCs w:val="24"/>
        </w:rPr>
        <w:t>ation of</w:t>
      </w:r>
      <w:r w:rsidR="00D5006C" w:rsidRPr="00574042">
        <w:rPr>
          <w:rFonts w:ascii="Times New Roman" w:hAnsi="Times New Roman"/>
          <w:sz w:val="24"/>
          <w:szCs w:val="24"/>
        </w:rPr>
        <w:t xml:space="preserve"> shape and horizontal </w:t>
      </w:r>
      <w:r w:rsidRPr="00574042">
        <w:rPr>
          <w:rFonts w:ascii="Times New Roman" w:hAnsi="Times New Roman"/>
          <w:sz w:val="24"/>
          <w:szCs w:val="24"/>
        </w:rPr>
        <w:t>depth of the anomaly. T</w:t>
      </w:r>
      <w:r w:rsidR="00D5006C" w:rsidRPr="00574042">
        <w:rPr>
          <w:rFonts w:ascii="Times New Roman" w:hAnsi="Times New Roman"/>
          <w:sz w:val="24"/>
          <w:szCs w:val="24"/>
        </w:rPr>
        <w:t xml:space="preserve">he amplitude of AS is maximum over the source of </w:t>
      </w:r>
      <w:r w:rsidRPr="00574042">
        <w:rPr>
          <w:rFonts w:ascii="Times New Roman" w:hAnsi="Times New Roman"/>
          <w:sz w:val="24"/>
          <w:szCs w:val="24"/>
        </w:rPr>
        <w:t xml:space="preserve">anomaly which makes it easy to detect </w:t>
      </w:r>
      <w:r w:rsidR="00D5006C" w:rsidRPr="00574042">
        <w:rPr>
          <w:rFonts w:ascii="Times New Roman" w:hAnsi="Times New Roman"/>
          <w:sz w:val="24"/>
          <w:szCs w:val="24"/>
        </w:rPr>
        <w:t xml:space="preserve">near-vertical subsurface contacts or faults with significant density contrast by mapping the maxima which are located directly over the </w:t>
      </w:r>
      <w:r w:rsidR="00574042" w:rsidRPr="00574042">
        <w:rPr>
          <w:rFonts w:ascii="Times New Roman" w:hAnsi="Times New Roman"/>
          <w:sz w:val="24"/>
          <w:szCs w:val="24"/>
        </w:rPr>
        <w:t>boundaries</w:t>
      </w:r>
      <w:r w:rsidR="00D5006C" w:rsidRPr="00574042">
        <w:rPr>
          <w:rFonts w:ascii="Times New Roman" w:hAnsi="Times New Roman"/>
          <w:sz w:val="24"/>
          <w:szCs w:val="24"/>
        </w:rPr>
        <w:t xml:space="preserve"> of the contact. </w:t>
      </w:r>
    </w:p>
    <w:p w14:paraId="24668653" w14:textId="40DBDD13" w:rsidR="006A7D5A" w:rsidRPr="00BA5DFA" w:rsidRDefault="00322BB3" w:rsidP="00B24DC2">
      <w:pPr>
        <w:spacing w:line="480" w:lineRule="auto"/>
        <w:ind w:firstLine="720"/>
        <w:jc w:val="both"/>
        <w:rPr>
          <w:rFonts w:ascii="Times New Roman" w:hAnsi="Times New Roman" w:cs="Times New Roman"/>
          <w:b/>
          <w:sz w:val="24"/>
          <w:szCs w:val="24"/>
        </w:rPr>
      </w:pPr>
      <w:bookmarkStart w:id="3" w:name="_Toc92341871"/>
      <w:r w:rsidRPr="00BA5DFA">
        <w:rPr>
          <w:rFonts w:ascii="Times New Roman" w:hAnsi="Times New Roman" w:cs="Times New Roman"/>
          <w:b/>
          <w:sz w:val="24"/>
        </w:rPr>
        <w:t>MATERIALS</w:t>
      </w:r>
      <w:bookmarkEnd w:id="3"/>
      <w:r w:rsidR="00BA5DFA">
        <w:rPr>
          <w:rFonts w:ascii="Times New Roman" w:hAnsi="Times New Roman" w:cs="Times New Roman"/>
          <w:b/>
          <w:sz w:val="24"/>
        </w:rPr>
        <w:t xml:space="preserve"> AND METHOD</w:t>
      </w:r>
    </w:p>
    <w:p w14:paraId="0C3BDC92" w14:textId="6C3AB2AA" w:rsidR="006A7D5A" w:rsidRDefault="00F10CD5" w:rsidP="000C253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materials used include Microsoft excel software, Surfer s</w:t>
      </w:r>
      <w:r w:rsidR="000662E3">
        <w:rPr>
          <w:rFonts w:ascii="Times New Roman" w:hAnsi="Times New Roman" w:cs="Times New Roman"/>
          <w:sz w:val="24"/>
          <w:szCs w:val="24"/>
        </w:rPr>
        <w:t>oftware, Satellite Gravity data and</w:t>
      </w:r>
      <w:r>
        <w:rPr>
          <w:rFonts w:ascii="Times New Roman" w:hAnsi="Times New Roman" w:cs="Times New Roman"/>
          <w:sz w:val="24"/>
          <w:szCs w:val="24"/>
        </w:rPr>
        <w:t xml:space="preserve"> Google map</w:t>
      </w:r>
      <w:r w:rsidR="00270F82">
        <w:rPr>
          <w:rFonts w:ascii="Times New Roman" w:hAnsi="Times New Roman" w:cs="Times New Roman"/>
          <w:sz w:val="24"/>
          <w:szCs w:val="24"/>
        </w:rPr>
        <w:t>.</w:t>
      </w:r>
    </w:p>
    <w:p w14:paraId="0AD76553" w14:textId="2E8EE034" w:rsidR="00CC0ADB" w:rsidRDefault="00322BB3" w:rsidP="000C253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airborne gravity dataset of the study area was acquired from the National Aeronautics and Space Administration (NASA)’s Gravity Recovery and Climate Experiment (GRACE) website and processed using the analytic signal (AS) for edge detection and resolution of physical features of the subsurface topography.</w:t>
      </w:r>
      <w:r w:rsidR="00B67EB0">
        <w:rPr>
          <w:rFonts w:ascii="Times New Roman" w:hAnsi="Times New Roman" w:cs="Times New Roman"/>
          <w:sz w:val="24"/>
          <w:szCs w:val="24"/>
        </w:rPr>
        <w:t xml:space="preserve"> The data was collected from NASA in their TOPEX website. It was downloaded as PDF file and then converted to excel file. It appears in three columns as x,</w:t>
      </w:r>
      <w:r w:rsidR="00F97C26">
        <w:rPr>
          <w:rFonts w:ascii="Times New Roman" w:hAnsi="Times New Roman" w:cs="Times New Roman"/>
          <w:sz w:val="24"/>
          <w:szCs w:val="24"/>
        </w:rPr>
        <w:t xml:space="preserve"> y and </w:t>
      </w:r>
      <w:r w:rsidR="00B67EB0">
        <w:rPr>
          <w:rFonts w:ascii="Times New Roman" w:hAnsi="Times New Roman" w:cs="Times New Roman"/>
          <w:sz w:val="24"/>
          <w:szCs w:val="24"/>
        </w:rPr>
        <w:t>z representing longitude, latitude and bouguer data respectively.</w:t>
      </w:r>
    </w:p>
    <w:p w14:paraId="5B1A4CDA" w14:textId="437083F5" w:rsidR="00A83855" w:rsidRDefault="00F10CD5" w:rsidP="004F0DF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derivatives dg/dx, dg/dy where calculated in excel software where</w:t>
      </w:r>
      <w:r w:rsidR="00960737">
        <w:rPr>
          <w:rFonts w:ascii="Times New Roman" w:hAnsi="Times New Roman" w:cs="Times New Roman"/>
          <w:sz w:val="24"/>
          <w:szCs w:val="24"/>
        </w:rPr>
        <w:t xml:space="preserve"> </w:t>
      </w:r>
      <w:r>
        <w:rPr>
          <w:rFonts w:ascii="Times New Roman" w:hAnsi="Times New Roman" w:cs="Times New Roman"/>
          <w:sz w:val="24"/>
          <w:szCs w:val="24"/>
        </w:rPr>
        <w:t xml:space="preserve">x is longitude, y is latitude and g is bouguer data. The vertical component dg/dz was then obtained using the relation in </w:t>
      </w:r>
      <w:r w:rsidRPr="00960737">
        <w:rPr>
          <w:rFonts w:ascii="Times New Roman" w:hAnsi="Times New Roman" w:cs="Times New Roman"/>
          <w:color w:val="000000" w:themeColor="text1"/>
          <w:sz w:val="24"/>
          <w:szCs w:val="24"/>
        </w:rPr>
        <w:t>equation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These values were used to calculate the analytical signal values using the relation in </w:t>
      </w:r>
      <w:r w:rsidRPr="00960737">
        <w:rPr>
          <w:rFonts w:ascii="Times New Roman" w:hAnsi="Times New Roman" w:cs="Times New Roman"/>
          <w:color w:val="000000" w:themeColor="text1"/>
          <w:sz w:val="24"/>
          <w:szCs w:val="24"/>
        </w:rPr>
        <w:t>equation</w:t>
      </w:r>
      <w:r w:rsidR="00270F82">
        <w:rPr>
          <w:rFonts w:ascii="Times New Roman" w:hAnsi="Times New Roman" w:cs="Times New Roman"/>
          <w:color w:val="000000" w:themeColor="text1"/>
          <w:sz w:val="24"/>
          <w:szCs w:val="24"/>
        </w:rPr>
        <w:t xml:space="preserve"> (</w:t>
      </w:r>
      <w:r w:rsidR="005E52FD">
        <w:rPr>
          <w:rFonts w:ascii="Times New Roman" w:hAnsi="Times New Roman" w:cs="Times New Roman"/>
          <w:color w:val="000000" w:themeColor="text1"/>
          <w:sz w:val="24"/>
          <w:szCs w:val="24"/>
        </w:rPr>
        <w:t>1)</w:t>
      </w:r>
      <w:r w:rsidRPr="00960737">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values of bouguer anomaly were used to obtain the bouguer grid and subsequently the bouguer contour map in surfer software. </w:t>
      </w:r>
      <w:r w:rsidR="00C304EC">
        <w:rPr>
          <w:rFonts w:ascii="Times New Roman" w:hAnsi="Times New Roman" w:cs="Times New Roman"/>
          <w:sz w:val="24"/>
          <w:szCs w:val="24"/>
        </w:rPr>
        <w:t>Likewise,</w:t>
      </w:r>
      <w:r>
        <w:rPr>
          <w:rFonts w:ascii="Times New Roman" w:hAnsi="Times New Roman" w:cs="Times New Roman"/>
          <w:sz w:val="24"/>
          <w:szCs w:val="24"/>
        </w:rPr>
        <w:t xml:space="preserve"> the analytical signal values were gridded then the AS map was plotted in the surfer software.</w:t>
      </w:r>
    </w:p>
    <w:p w14:paraId="77DA259E" w14:textId="748247B0" w:rsidR="006A7D5A" w:rsidRPr="0052555A" w:rsidRDefault="00BA5DFA" w:rsidP="00B24DC2">
      <w:pPr>
        <w:rPr>
          <w:rFonts w:ascii="Times New Roman" w:hAnsi="Times New Roman" w:cs="Times New Roman"/>
          <w:b/>
          <w:sz w:val="24"/>
        </w:rPr>
      </w:pPr>
      <w:bookmarkStart w:id="4" w:name="_Toc92341876"/>
      <w:r w:rsidRPr="0052555A">
        <w:rPr>
          <w:rFonts w:ascii="Times New Roman" w:hAnsi="Times New Roman" w:cs="Times New Roman"/>
          <w:b/>
          <w:sz w:val="24"/>
        </w:rPr>
        <w:t>RESULTS AND DISCUSSION:</w:t>
      </w:r>
      <w:bookmarkEnd w:id="4"/>
    </w:p>
    <w:p w14:paraId="06E20A99" w14:textId="739877CF" w:rsidR="006A7D5A" w:rsidRDefault="00F10CD5" w:rsidP="000269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the data acquisition</w:t>
      </w:r>
      <w:r w:rsidR="000023D5">
        <w:rPr>
          <w:rFonts w:ascii="Times New Roman" w:hAnsi="Times New Roman" w:cs="Times New Roman"/>
          <w:sz w:val="24"/>
          <w:szCs w:val="24"/>
        </w:rPr>
        <w:t xml:space="preserve">, </w:t>
      </w:r>
      <w:r>
        <w:rPr>
          <w:rFonts w:ascii="Times New Roman" w:hAnsi="Times New Roman" w:cs="Times New Roman"/>
          <w:sz w:val="24"/>
          <w:szCs w:val="24"/>
        </w:rPr>
        <w:t>analytic signal (AS) was then applied on the data for characterization of physical features of the subsurface topography. All those actions were carried out on Surfer and Excel softwares.</w:t>
      </w:r>
    </w:p>
    <w:p w14:paraId="28BD4E26" w14:textId="0C9534E2" w:rsidR="006A7D5A" w:rsidRDefault="00E860BA" w:rsidP="008E6112">
      <w:pPr>
        <w:spacing w:after="0" w:line="240" w:lineRule="auto"/>
        <w:jc w:val="center"/>
        <w:rPr>
          <w:rFonts w:ascii="Times New Roman" w:hAnsi="Times New Roman" w:cs="Times New Roman"/>
          <w:sz w:val="24"/>
          <w:szCs w:val="24"/>
        </w:rPr>
      </w:pPr>
      <w:r>
        <w:rPr>
          <w:noProof/>
          <w:sz w:val="24"/>
          <w:szCs w:val="24"/>
          <w:lang w:val="en-GB" w:eastAsia="en-GB"/>
        </w:rPr>
        <mc:AlternateContent>
          <mc:Choice Requires="wps">
            <w:drawing>
              <wp:anchor distT="0" distB="0" distL="0" distR="0" simplePos="0" relativeHeight="2" behindDoc="0" locked="0" layoutInCell="1" allowOverlap="1" wp14:anchorId="2CB493E9" wp14:editId="116937FA">
                <wp:simplePos x="0" y="0"/>
                <wp:positionH relativeFrom="column">
                  <wp:posOffset>-381000</wp:posOffset>
                </wp:positionH>
                <wp:positionV relativeFrom="paragraph">
                  <wp:posOffset>142875</wp:posOffset>
                </wp:positionV>
                <wp:extent cx="352425" cy="2971800"/>
                <wp:effectExtent l="0" t="0" r="0" b="190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5CF8A" w14:textId="77777777" w:rsidR="00BA5DFA" w:rsidRDefault="00BA5DFA">
                            <w:pPr>
                              <w:rPr>
                                <w:rFonts w:ascii="Times New Roman" w:hAnsi="Times New Roman" w:cs="Times New Roman"/>
                                <w:b/>
                                <w:bCs/>
                                <w:sz w:val="24"/>
                                <w:szCs w:val="24"/>
                              </w:rPr>
                            </w:pPr>
                            <w:r>
                              <w:rPr>
                                <w:rFonts w:ascii="Times New Roman" w:hAnsi="Times New Roman" w:cs="Times New Roman"/>
                                <w:b/>
                                <w:bCs/>
                                <w:sz w:val="24"/>
                                <w:szCs w:val="24"/>
                              </w:rPr>
                              <w:t>Latitude (deg)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B493E9" id="_x0000_t202" coordsize="21600,21600" o:spt="202" path="m,l,21600r21600,l21600,xe">
                <v:stroke joinstyle="miter"/>
                <v:path gradientshapeok="t" o:connecttype="rect"/>
              </v:shapetype>
              <v:shape id="1028" o:spid="_x0000_s1026" type="#_x0000_t202" style="position:absolute;left:0;text-align:left;margin-left:-30pt;margin-top:11.25pt;width:27.75pt;height:23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" stroked="f">
                <v:textbox style="layout-flow:vertical;mso-layout-flow-alt:bottom-to-top">
                  <w:txbxContent>
                    <w:p w14:paraId="0FC5CF8A" w14:textId="77777777" w:rsidR="00BA5DFA" w:rsidRDefault="00BA5DFA">
                      <w:pPr>
                        <w:rPr>
                          <w:rFonts w:ascii="Times New Roman" w:hAnsi="Times New Roman" w:cs="Times New Roman"/>
                          <w:b/>
                          <w:bCs/>
                          <w:sz w:val="24"/>
                          <w:szCs w:val="24"/>
                        </w:rPr>
                      </w:pPr>
                      <w:r>
                        <w:rPr>
                          <w:rFonts w:ascii="Times New Roman" w:hAnsi="Times New Roman" w:cs="Times New Roman"/>
                          <w:b/>
                          <w:bCs/>
                          <w:sz w:val="24"/>
                          <w:szCs w:val="24"/>
                        </w:rPr>
                        <w:t>Latitude (deg)</w:t>
                      </w:r>
                    </w:p>
                  </w:txbxContent>
                </v:textbox>
              </v:shape>
            </w:pict>
          </mc:Fallback>
        </mc:AlternateContent>
      </w:r>
      <w:r w:rsidR="00F10CD5">
        <w:rPr>
          <w:rFonts w:ascii="Times New Roman" w:hAnsi="Times New Roman" w:cs="Times New Roman"/>
          <w:noProof/>
          <w:sz w:val="24"/>
          <w:szCs w:val="24"/>
          <w:lang w:val="en-GB" w:eastAsia="en-GB"/>
        </w:rPr>
        <w:drawing>
          <wp:inline distT="0" distB="0" distL="0" distR="0" wp14:anchorId="269B1C33" wp14:editId="2795A01A">
            <wp:extent cx="6103626" cy="5252095"/>
            <wp:effectExtent l="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a:stretch/>
                  </pic:blipFill>
                  <pic:spPr>
                    <a:xfrm>
                      <a:off x="0" y="0"/>
                      <a:ext cx="6103626" cy="5252095"/>
                    </a:xfrm>
                    <a:prstGeom prst="rect">
                      <a:avLst/>
                    </a:prstGeom>
                    <a:ln>
                      <a:noFill/>
                    </a:ln>
                  </pic:spPr>
                </pic:pic>
              </a:graphicData>
            </a:graphic>
          </wp:inline>
        </w:drawing>
      </w:r>
    </w:p>
    <w:p w14:paraId="016BD4FC" w14:textId="06D51776" w:rsidR="008E6112" w:rsidRDefault="00270F82" w:rsidP="008E611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340FAE">
        <w:rPr>
          <w:rFonts w:ascii="Times New Roman" w:hAnsi="Times New Roman" w:cs="Times New Roman"/>
          <w:sz w:val="24"/>
          <w:szCs w:val="24"/>
        </w:rPr>
        <w:t>2</w:t>
      </w:r>
      <w:r w:rsidR="008E6112">
        <w:rPr>
          <w:rFonts w:ascii="Times New Roman" w:hAnsi="Times New Roman" w:cs="Times New Roman"/>
          <w:sz w:val="24"/>
          <w:szCs w:val="24"/>
        </w:rPr>
        <w:t>: Bouguer map of the study area.</w:t>
      </w:r>
    </w:p>
    <w:p w14:paraId="20D67E79" w14:textId="77777777" w:rsidR="008E6112" w:rsidRDefault="008E6112" w:rsidP="008E6112">
      <w:pPr>
        <w:spacing w:after="0" w:line="240" w:lineRule="auto"/>
        <w:jc w:val="center"/>
        <w:rPr>
          <w:rFonts w:ascii="Times New Roman" w:hAnsi="Times New Roman" w:cs="Times New Roman"/>
          <w:sz w:val="24"/>
          <w:szCs w:val="24"/>
        </w:rPr>
      </w:pPr>
    </w:p>
    <w:p w14:paraId="5FBEA0E7" w14:textId="77777777" w:rsidR="008E6112" w:rsidRDefault="008E6112" w:rsidP="008E6112">
      <w:pPr>
        <w:spacing w:after="0" w:line="480" w:lineRule="auto"/>
        <w:rPr>
          <w:rFonts w:ascii="Times New Roman" w:hAnsi="Times New Roman" w:cs="Times New Roman"/>
          <w:sz w:val="24"/>
          <w:szCs w:val="24"/>
        </w:rPr>
      </w:pPr>
    </w:p>
    <w:p w14:paraId="2F2FA50F" w14:textId="77777777" w:rsidR="006A7D5A" w:rsidRDefault="00F10CD5" w:rsidP="002A4446">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322BDB8A" wp14:editId="57920BA8">
            <wp:extent cx="5943600" cy="5515661"/>
            <wp:effectExtent l="0" t="0" r="0" b="0"/>
            <wp:docPr id="103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0" cstate="print"/>
                    <a:srcRect/>
                    <a:stretch/>
                  </pic:blipFill>
                  <pic:spPr>
                    <a:xfrm>
                      <a:off x="0" y="0"/>
                      <a:ext cx="5943600" cy="5515661"/>
                    </a:xfrm>
                    <a:prstGeom prst="rect">
                      <a:avLst/>
                    </a:prstGeom>
                    <a:ln>
                      <a:noFill/>
                    </a:ln>
                  </pic:spPr>
                </pic:pic>
              </a:graphicData>
            </a:graphic>
          </wp:inline>
        </w:drawing>
      </w:r>
    </w:p>
    <w:p w14:paraId="51DBF83B" w14:textId="2BD10AD6" w:rsidR="002A4446" w:rsidRDefault="00270F82" w:rsidP="002A44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340FAE">
        <w:rPr>
          <w:rFonts w:ascii="Times New Roman" w:hAnsi="Times New Roman" w:cs="Times New Roman"/>
          <w:sz w:val="24"/>
          <w:szCs w:val="24"/>
        </w:rPr>
        <w:t>3</w:t>
      </w:r>
      <w:r w:rsidR="002A4446">
        <w:rPr>
          <w:rFonts w:ascii="Times New Roman" w:hAnsi="Times New Roman" w:cs="Times New Roman"/>
          <w:sz w:val="24"/>
          <w:szCs w:val="24"/>
        </w:rPr>
        <w:t>: Analytical signal map of the area</w:t>
      </w:r>
    </w:p>
    <w:p w14:paraId="2FA9BE2E" w14:textId="507D561D" w:rsidR="006A7D5A" w:rsidRDefault="00270F82" w:rsidP="0052555A">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w:t>
      </w:r>
      <w:r w:rsidR="00340FAE">
        <w:rPr>
          <w:rFonts w:ascii="Times New Roman" w:hAnsi="Times New Roman" w:cs="Times New Roman"/>
          <w:sz w:val="24"/>
          <w:szCs w:val="24"/>
        </w:rPr>
        <w:t>2</w:t>
      </w:r>
      <w:r w:rsidR="00F10CD5">
        <w:rPr>
          <w:rFonts w:ascii="Times New Roman" w:hAnsi="Times New Roman" w:cs="Times New Roman"/>
          <w:sz w:val="24"/>
          <w:szCs w:val="24"/>
        </w:rPr>
        <w:t xml:space="preserve"> shows the distribution of gravity anomalies. It shows the areas of low anomaly and high anomaly. The highest anomalous positions can be observed in the north e</w:t>
      </w:r>
      <w:r w:rsidR="00B6094B">
        <w:rPr>
          <w:rFonts w:ascii="Times New Roman" w:hAnsi="Times New Roman" w:cs="Times New Roman"/>
          <w:sz w:val="24"/>
          <w:szCs w:val="24"/>
        </w:rPr>
        <w:t>a</w:t>
      </w:r>
      <w:r w:rsidR="00F10CD5">
        <w:rPr>
          <w:rFonts w:ascii="Times New Roman" w:hAnsi="Times New Roman" w:cs="Times New Roman"/>
          <w:sz w:val="24"/>
          <w:szCs w:val="24"/>
        </w:rPr>
        <w:t>stern part of the map and some southern part of the map that have red colors</w:t>
      </w:r>
      <w:r w:rsidR="00EA629F">
        <w:rPr>
          <w:rFonts w:ascii="Times New Roman" w:hAnsi="Times New Roman" w:cs="Times New Roman"/>
          <w:sz w:val="24"/>
          <w:szCs w:val="24"/>
        </w:rPr>
        <w:t>. Most of the high readings were observed in the southern parts of Nafada Local government area with the reading ranging from 14-22mGal,</w:t>
      </w:r>
      <w:r w:rsidR="00F10CD5">
        <w:rPr>
          <w:rFonts w:ascii="Times New Roman" w:hAnsi="Times New Roman" w:cs="Times New Roman"/>
          <w:color w:val="000000"/>
          <w:sz w:val="24"/>
          <w:szCs w:val="24"/>
        </w:rPr>
        <w:t xml:space="preserve"> which could be attributed to intrusion of dense metamorphic rocks.</w:t>
      </w:r>
    </w:p>
    <w:p w14:paraId="1DF1BB30" w14:textId="373C42ED" w:rsidR="006A7D5A" w:rsidRDefault="00B13A90" w:rsidP="00B6094B">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The </w:t>
      </w:r>
      <w:r w:rsidR="00F10CD5">
        <w:rPr>
          <w:rFonts w:ascii="Times New Roman" w:hAnsi="Times New Roman" w:cs="Times New Roman"/>
          <w:color w:val="000000"/>
          <w:sz w:val="24"/>
          <w:szCs w:val="24"/>
        </w:rPr>
        <w:t>Low gravity anomalies are observed in the north-west with its minimum value appearing in the south-west</w:t>
      </w:r>
      <w:r>
        <w:rPr>
          <w:rFonts w:ascii="Times New Roman" w:hAnsi="Times New Roman" w:cs="Times New Roman"/>
          <w:color w:val="000000"/>
          <w:sz w:val="24"/>
          <w:szCs w:val="24"/>
        </w:rPr>
        <w:t xml:space="preserve"> which covered the southern part of </w:t>
      </w:r>
      <w:r w:rsidR="00CE5B13">
        <w:rPr>
          <w:rFonts w:ascii="Times New Roman" w:hAnsi="Times New Roman" w:cs="Times New Roman"/>
          <w:color w:val="000000"/>
          <w:sz w:val="24"/>
          <w:szCs w:val="24"/>
        </w:rPr>
        <w:t>Dukku</w:t>
      </w:r>
      <w:r>
        <w:rPr>
          <w:rFonts w:ascii="Times New Roman" w:hAnsi="Times New Roman" w:cs="Times New Roman"/>
          <w:color w:val="000000"/>
          <w:sz w:val="24"/>
          <w:szCs w:val="24"/>
        </w:rPr>
        <w:t xml:space="preserve"> LGA and Akko LGA</w:t>
      </w:r>
      <w:r w:rsidR="00F10CD5">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00F10CD5">
        <w:rPr>
          <w:rFonts w:ascii="Times New Roman" w:hAnsi="Times New Roman" w:cs="Times New Roman"/>
          <w:color w:val="000000"/>
          <w:sz w:val="24"/>
          <w:szCs w:val="24"/>
        </w:rPr>
        <w:t>This suggests the existence of sedimentary rocks which are low in density, since sedimentary rocks are characterized by low density values.</w:t>
      </w:r>
      <w:r w:rsidR="000B18D1">
        <w:rPr>
          <w:rFonts w:ascii="Times New Roman" w:hAnsi="Times New Roman" w:cs="Times New Roman"/>
          <w:color w:val="000000"/>
          <w:sz w:val="24"/>
          <w:szCs w:val="24"/>
        </w:rPr>
        <w:t xml:space="preserve"> </w:t>
      </w:r>
      <w:r w:rsidR="00270F82" w:rsidRPr="000B18D1">
        <w:rPr>
          <w:rFonts w:ascii="Times New Roman" w:hAnsi="Times New Roman" w:cs="Times New Roman"/>
          <w:color w:val="000000"/>
          <w:sz w:val="24"/>
          <w:szCs w:val="24"/>
        </w:rPr>
        <w:t xml:space="preserve">Negative </w:t>
      </w:r>
      <w:r w:rsidR="000B18D1" w:rsidRPr="000B18D1">
        <w:rPr>
          <w:rFonts w:ascii="Times New Roman" w:hAnsi="Times New Roman" w:cs="Times New Roman"/>
          <w:color w:val="000000"/>
          <w:sz w:val="24"/>
          <w:szCs w:val="24"/>
        </w:rPr>
        <w:t>bouguer anomaly amplitude result is owed to the mountainous regions, where the survey was carried out; thereby reducing out the attraction of the mountainous mass.</w:t>
      </w:r>
    </w:p>
    <w:p w14:paraId="25095523" w14:textId="17D4E28C" w:rsidR="00C304EC" w:rsidRDefault="008E1A28" w:rsidP="00B6094B">
      <w:pPr>
        <w:autoSpaceDE w:val="0"/>
        <w:autoSpaceDN w:val="0"/>
        <w:adjustRightInd w:val="0"/>
        <w:spacing w:after="0" w:line="480" w:lineRule="auto"/>
        <w:ind w:firstLine="720"/>
        <w:jc w:val="both"/>
        <w:rPr>
          <w:rFonts w:ascii="Times New Roman" w:hAnsi="Times New Roman" w:cs="Times New Roman"/>
          <w:iCs/>
          <w:sz w:val="24"/>
          <w:szCs w:val="24"/>
        </w:rPr>
      </w:pPr>
      <w:r w:rsidRPr="00340FAE">
        <w:rPr>
          <w:rFonts w:ascii="Times New Roman" w:hAnsi="Times New Roman"/>
          <w:sz w:val="24"/>
          <w:szCs w:val="24"/>
        </w:rPr>
        <w:t xml:space="preserve">Maximum </w:t>
      </w:r>
      <w:r>
        <w:rPr>
          <w:rFonts w:ascii="Times New Roman" w:hAnsi="Times New Roman"/>
          <w:sz w:val="24"/>
          <w:szCs w:val="24"/>
        </w:rPr>
        <w:t>AS occurs</w:t>
      </w:r>
      <w:r w:rsidRPr="00340FAE">
        <w:rPr>
          <w:rFonts w:ascii="Times New Roman" w:hAnsi="Times New Roman"/>
          <w:sz w:val="24"/>
          <w:szCs w:val="24"/>
        </w:rPr>
        <w:t xml:space="preserve"> directly over the top of</w:t>
      </w:r>
      <w:r>
        <w:rPr>
          <w:rFonts w:ascii="Times New Roman" w:hAnsi="Times New Roman"/>
          <w:sz w:val="24"/>
          <w:szCs w:val="24"/>
        </w:rPr>
        <w:t xml:space="preserve"> the contact. </w:t>
      </w:r>
      <w:r w:rsidR="00CE5B13">
        <w:rPr>
          <w:rFonts w:ascii="Times New Roman" w:hAnsi="Times New Roman" w:cs="Times New Roman"/>
          <w:sz w:val="24"/>
          <w:szCs w:val="24"/>
        </w:rPr>
        <w:t>The northwest region of Dukku</w:t>
      </w:r>
      <w:r w:rsidR="00B13A90">
        <w:rPr>
          <w:rFonts w:ascii="Times New Roman" w:hAnsi="Times New Roman" w:cs="Times New Roman"/>
          <w:sz w:val="24"/>
          <w:szCs w:val="24"/>
        </w:rPr>
        <w:t xml:space="preserve"> LGA </w:t>
      </w:r>
      <w:r w:rsidR="00F10CD5">
        <w:rPr>
          <w:rFonts w:ascii="Times New Roman" w:hAnsi="Times New Roman" w:cs="Times New Roman"/>
          <w:sz w:val="24"/>
          <w:szCs w:val="24"/>
        </w:rPr>
        <w:t>displays higher analytic signal amplitude (1150mGal/m) than the sources at mid-western part of the an</w:t>
      </w:r>
      <w:r w:rsidR="00270F82">
        <w:rPr>
          <w:rFonts w:ascii="Times New Roman" w:hAnsi="Times New Roman" w:cs="Times New Roman"/>
          <w:sz w:val="24"/>
          <w:szCs w:val="24"/>
        </w:rPr>
        <w:t xml:space="preserve">alytical signal map in Figure </w:t>
      </w:r>
      <w:r w:rsidR="00292983">
        <w:rPr>
          <w:rFonts w:ascii="Times New Roman" w:hAnsi="Times New Roman" w:cs="Times New Roman"/>
          <w:sz w:val="24"/>
          <w:szCs w:val="24"/>
        </w:rPr>
        <w:t>3</w:t>
      </w:r>
      <w:r w:rsidR="00F10CD5">
        <w:rPr>
          <w:rFonts w:ascii="Times New Roman" w:hAnsi="Times New Roman" w:cs="Times New Roman"/>
          <w:sz w:val="24"/>
          <w:szCs w:val="24"/>
        </w:rPr>
        <w:t xml:space="preserve">. </w:t>
      </w:r>
      <w:r w:rsidR="00C304EC" w:rsidRPr="0084430D">
        <w:rPr>
          <w:rFonts w:ascii="Times New Roman" w:hAnsi="Times New Roman" w:cs="Times New Roman"/>
          <w:iCs/>
          <w:sz w:val="24"/>
          <w:szCs w:val="24"/>
        </w:rPr>
        <w:t>High amplitude regions are likely occupied by denser biotite granitic and gneissic rocks.</w:t>
      </w:r>
      <w:r w:rsidR="00C304EC">
        <w:rPr>
          <w:rFonts w:ascii="Times New Roman" w:hAnsi="Times New Roman" w:cs="Times New Roman"/>
          <w:iCs/>
          <w:sz w:val="24"/>
          <w:szCs w:val="24"/>
        </w:rPr>
        <w:t xml:space="preserve"> </w:t>
      </w:r>
      <w:r w:rsidR="00F10CD5">
        <w:rPr>
          <w:rFonts w:ascii="Times New Roman" w:hAnsi="Times New Roman" w:cs="Times New Roman"/>
          <w:sz w:val="24"/>
          <w:szCs w:val="24"/>
        </w:rPr>
        <w:t xml:space="preserve">The lowest amplitude can be observed at </w:t>
      </w:r>
      <w:r w:rsidR="003B4662">
        <w:rPr>
          <w:rFonts w:ascii="Times New Roman" w:hAnsi="Times New Roman" w:cs="Times New Roman"/>
          <w:sz w:val="24"/>
          <w:szCs w:val="24"/>
        </w:rPr>
        <w:t>south</w:t>
      </w:r>
      <w:r w:rsidR="00F10CD5">
        <w:rPr>
          <w:rFonts w:ascii="Times New Roman" w:hAnsi="Times New Roman" w:cs="Times New Roman"/>
          <w:sz w:val="24"/>
          <w:szCs w:val="24"/>
        </w:rPr>
        <w:t>-western part of the map</w:t>
      </w:r>
      <w:r w:rsidR="0033598A">
        <w:rPr>
          <w:rFonts w:ascii="Times New Roman" w:hAnsi="Times New Roman" w:cs="Times New Roman"/>
          <w:sz w:val="24"/>
          <w:szCs w:val="24"/>
        </w:rPr>
        <w:t xml:space="preserve"> which covers A</w:t>
      </w:r>
      <w:r w:rsidR="00CE5B13">
        <w:rPr>
          <w:rFonts w:ascii="Times New Roman" w:hAnsi="Times New Roman" w:cs="Times New Roman"/>
          <w:sz w:val="24"/>
          <w:szCs w:val="24"/>
        </w:rPr>
        <w:t>kko area and some parts of Dukku</w:t>
      </w:r>
      <w:r w:rsidR="0033598A">
        <w:rPr>
          <w:rFonts w:ascii="Times New Roman" w:hAnsi="Times New Roman" w:cs="Times New Roman"/>
          <w:sz w:val="24"/>
          <w:szCs w:val="24"/>
        </w:rPr>
        <w:t xml:space="preserve"> LGA</w:t>
      </w:r>
      <w:r w:rsidR="00F10CD5">
        <w:rPr>
          <w:rFonts w:ascii="Times New Roman" w:hAnsi="Times New Roman" w:cs="Times New Roman"/>
          <w:sz w:val="24"/>
          <w:szCs w:val="24"/>
        </w:rPr>
        <w:t xml:space="preserve">. </w:t>
      </w:r>
      <w:r w:rsidR="00C304EC" w:rsidRPr="0084430D">
        <w:rPr>
          <w:rFonts w:ascii="Times New Roman" w:hAnsi="Times New Roman" w:cs="Times New Roman"/>
          <w:iCs/>
          <w:sz w:val="24"/>
          <w:szCs w:val="24"/>
        </w:rPr>
        <w:t>Low amplitude re</w:t>
      </w:r>
      <w:r w:rsidR="00C304EC">
        <w:rPr>
          <w:rFonts w:ascii="Times New Roman" w:hAnsi="Times New Roman" w:cs="Times New Roman"/>
          <w:iCs/>
          <w:sz w:val="24"/>
          <w:szCs w:val="24"/>
        </w:rPr>
        <w:t xml:space="preserve">gions are probably dominated by </w:t>
      </w:r>
      <w:r w:rsidR="00C304EC" w:rsidRPr="0084430D">
        <w:rPr>
          <w:rFonts w:ascii="Times New Roman" w:hAnsi="Times New Roman" w:cs="Times New Roman"/>
          <w:iCs/>
          <w:sz w:val="24"/>
          <w:szCs w:val="24"/>
        </w:rPr>
        <w:t>migmatites, schistose, less dense felsic rocks (por- phyritic granites) and fractures</w:t>
      </w:r>
      <w:r w:rsidR="00C304EC">
        <w:rPr>
          <w:rFonts w:ascii="Times New Roman" w:hAnsi="Times New Roman" w:cs="Times New Roman"/>
          <w:iCs/>
          <w:sz w:val="24"/>
          <w:szCs w:val="24"/>
        </w:rPr>
        <w:t>.</w:t>
      </w:r>
    </w:p>
    <w:p w14:paraId="564264DB" w14:textId="4916B338" w:rsidR="00292983" w:rsidRPr="00292983" w:rsidRDefault="00292983" w:rsidP="0029298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analytic signal filter has been used for edge detection of gravity bodies and to generate a maximum value directly over the causative body.</w:t>
      </w:r>
      <w:r w:rsidR="008E1A28" w:rsidRPr="008E1A28">
        <w:rPr>
          <w:rFonts w:ascii="Times New Roman" w:hAnsi="Times New Roman"/>
          <w:sz w:val="24"/>
          <w:szCs w:val="24"/>
        </w:rPr>
        <w:t xml:space="preserve"> </w:t>
      </w:r>
      <w:r>
        <w:rPr>
          <w:rFonts w:ascii="Times New Roman" w:hAnsi="Times New Roman" w:cs="Times New Roman"/>
          <w:iCs/>
          <w:sz w:val="24"/>
          <w:szCs w:val="24"/>
        </w:rPr>
        <w:t>The edge is where we have zero values of Analytical signal which can be observed around latitude 10.6 and longitude 10.8 that is located at the north western part of the map in figure 3.</w:t>
      </w:r>
    </w:p>
    <w:p w14:paraId="2D6DCC3C" w14:textId="77777777" w:rsidR="006A7D5A" w:rsidRDefault="006A7D5A">
      <w:pPr>
        <w:spacing w:line="480" w:lineRule="auto"/>
        <w:rPr>
          <w:rFonts w:ascii="Times New Roman" w:hAnsi="Times New Roman" w:cs="Times New Roman"/>
          <w:sz w:val="24"/>
          <w:szCs w:val="24"/>
        </w:rPr>
      </w:pPr>
    </w:p>
    <w:p w14:paraId="2893EE13" w14:textId="28AD823E" w:rsidR="006F4913" w:rsidRPr="00BA5DFA" w:rsidRDefault="006F4913" w:rsidP="00B24DC2">
      <w:pPr>
        <w:rPr>
          <w:rFonts w:ascii="Times New Roman" w:hAnsi="Times New Roman" w:cs="Times New Roman"/>
          <w:b/>
          <w:sz w:val="24"/>
        </w:rPr>
      </w:pPr>
      <w:bookmarkStart w:id="5" w:name="_Toc92341881"/>
      <w:r w:rsidRPr="00BA5DFA">
        <w:rPr>
          <w:rFonts w:ascii="Times New Roman" w:hAnsi="Times New Roman" w:cs="Times New Roman"/>
          <w:b/>
          <w:sz w:val="24"/>
        </w:rPr>
        <w:t>CONCLUSION</w:t>
      </w:r>
      <w:bookmarkEnd w:id="5"/>
    </w:p>
    <w:p w14:paraId="4E210992" w14:textId="6F1C082C" w:rsidR="006F4913" w:rsidRPr="00A36C37" w:rsidRDefault="006F4913" w:rsidP="00A36C37">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sz w:val="24"/>
          <w:szCs w:val="24"/>
        </w:rPr>
        <w:tab/>
      </w:r>
      <w:r w:rsidR="00C304EC">
        <w:rPr>
          <w:rFonts w:ascii="Times New Roman" w:hAnsi="Times New Roman" w:cs="Times New Roman"/>
          <w:iCs/>
          <w:sz w:val="24"/>
          <w:szCs w:val="24"/>
        </w:rPr>
        <w:t>Analytical signal method was used to enhance weaker local anomalies, defining the edges of geologically anomalous density distributions and to identify geologic units.</w:t>
      </w:r>
      <w:r w:rsidR="00C304EC">
        <w:rPr>
          <w:rFonts w:ascii="Times New Roman" w:hAnsi="Times New Roman" w:cs="Times New Roman"/>
          <w:sz w:val="24"/>
          <w:szCs w:val="24"/>
        </w:rPr>
        <w:t xml:space="preserve"> The </w:t>
      </w:r>
      <w:r w:rsidR="003574A9">
        <w:rPr>
          <w:rFonts w:ascii="Times New Roman" w:hAnsi="Times New Roman" w:cs="Times New Roman"/>
          <w:sz w:val="24"/>
          <w:szCs w:val="24"/>
        </w:rPr>
        <w:t>anomalies observed in the study area reveal the presence of mineralized zones, sub-surface rocks, mountainous rocks which were evenly distributed in the study area.</w:t>
      </w:r>
      <w:r w:rsidR="00C304EC">
        <w:rPr>
          <w:rFonts w:ascii="Times New Roman" w:hAnsi="Times New Roman" w:cs="Times New Roman"/>
          <w:sz w:val="24"/>
          <w:szCs w:val="24"/>
        </w:rPr>
        <w:t xml:space="preserve"> </w:t>
      </w:r>
    </w:p>
    <w:p w14:paraId="1247BD8A" w14:textId="2945A663" w:rsidR="007B1180" w:rsidRDefault="00D2707C" w:rsidP="00026995">
      <w:pPr>
        <w:spacing w:after="240" w:line="480" w:lineRule="auto"/>
        <w:ind w:firstLine="720"/>
        <w:jc w:val="both"/>
        <w:rPr>
          <w:rFonts w:ascii="Times New Roman" w:hAnsi="Times New Roman" w:cs="Times New Roman"/>
          <w:sz w:val="24"/>
          <w:szCs w:val="24"/>
        </w:rPr>
      </w:pPr>
      <w:r w:rsidRPr="00D2707C">
        <w:rPr>
          <w:rFonts w:ascii="Times New Roman" w:hAnsi="Times New Roman" w:cs="Times New Roman"/>
          <w:sz w:val="24"/>
          <w:szCs w:val="24"/>
        </w:rPr>
        <w:t>The generated maps can serve as spotlight for further exploration of mineralized zones in the study area which could be substantiated by core drilling. Aero radiometric survey, ground follow-up and geo- chemical surveys should be carried out in the study area to quantify the extent of other mineralization and viable economic minerals hosted in the delineated mineralized zones.</w:t>
      </w:r>
    </w:p>
    <w:p w14:paraId="6D8EADAB" w14:textId="0D8B5A90" w:rsidR="00637B8D" w:rsidRPr="006B1FAA" w:rsidRDefault="00637B8D" w:rsidP="00637B8D">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val="en-GB" w:eastAsia="en-GB"/>
        </w:rPr>
      </w:pPr>
      <w:r w:rsidRPr="006B1FAA">
        <w:rPr>
          <w:rFonts w:ascii="Times New Roman" w:eastAsia="Times New Roman" w:hAnsi="Times New Roman" w:cs="Times New Roman"/>
          <w:b/>
          <w:color w:val="222222"/>
          <w:sz w:val="24"/>
          <w:szCs w:val="24"/>
          <w:lang w:val="en-GB" w:eastAsia="en-GB"/>
        </w:rPr>
        <w:t>COMPETING INTERESTS</w:t>
      </w:r>
    </w:p>
    <w:p w14:paraId="5CA5022B" w14:textId="5731938D" w:rsidR="00637B8D" w:rsidRPr="00637B8D" w:rsidRDefault="00637B8D" w:rsidP="00637B8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The authors declare that there is no competing interest.</w:t>
      </w:r>
    </w:p>
    <w:p w14:paraId="479AD0AA" w14:textId="70F47534" w:rsidR="00637B8D" w:rsidRPr="006B1FAA" w:rsidRDefault="00637B8D" w:rsidP="00637B8D">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val="en-GB" w:eastAsia="en-GB"/>
        </w:rPr>
      </w:pPr>
      <w:r w:rsidRPr="006B1FAA">
        <w:rPr>
          <w:rFonts w:ascii="Times New Roman" w:eastAsia="Times New Roman" w:hAnsi="Times New Roman" w:cs="Times New Roman"/>
          <w:b/>
          <w:color w:val="222222"/>
          <w:sz w:val="24"/>
          <w:szCs w:val="24"/>
          <w:lang w:val="en-GB" w:eastAsia="en-GB"/>
        </w:rPr>
        <w:t>ACKNOWLEDGEMENTS</w:t>
      </w:r>
      <w:bookmarkStart w:id="6" w:name="_GoBack"/>
      <w:bookmarkEnd w:id="6"/>
    </w:p>
    <w:p w14:paraId="700CF842" w14:textId="0D7C765D" w:rsidR="00637B8D" w:rsidRPr="00D94CC1" w:rsidRDefault="00637B8D" w:rsidP="00D94CC1">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We acknowledge the effort of NASA for making the data used available.</w:t>
      </w:r>
    </w:p>
    <w:sdt>
      <w:sdtPr>
        <w:rPr>
          <w:rFonts w:ascii="Calibri" w:eastAsia="Calibri" w:hAnsi="Calibri" w:cs="Arial"/>
          <w:b w:val="0"/>
          <w:bCs w:val="0"/>
          <w:color w:val="auto"/>
          <w:sz w:val="22"/>
          <w:szCs w:val="22"/>
        </w:rPr>
        <w:id w:val="1512099305"/>
        <w:docPartObj>
          <w:docPartGallery w:val="Bibliographies"/>
          <w:docPartUnique/>
        </w:docPartObj>
      </w:sdtPr>
      <w:sdtEndPr/>
      <w:sdtContent>
        <w:p w14:paraId="64E5F7C3" w14:textId="07F72C54" w:rsidR="00BA586B" w:rsidRPr="006B1FAA" w:rsidRDefault="006B1FAA">
          <w:pPr>
            <w:pStyle w:val="Heading1"/>
            <w:rPr>
              <w:color w:val="auto"/>
            </w:rPr>
          </w:pPr>
          <w:r w:rsidRPr="006B1FAA">
            <w:rPr>
              <w:color w:val="auto"/>
            </w:rPr>
            <w:t>REFERENCES</w:t>
          </w:r>
        </w:p>
        <w:sdt>
          <w:sdtPr>
            <w:id w:val="-573587230"/>
            <w:bibliography/>
          </w:sdtPr>
          <w:sdtEndPr/>
          <w:sdtContent>
            <w:p w14:paraId="7E739CBD" w14:textId="77777777" w:rsidR="008F5C31" w:rsidRDefault="00BA586B" w:rsidP="008F5C31">
              <w:pPr>
                <w:pStyle w:val="Bibliography"/>
                <w:ind w:left="720" w:hanging="720"/>
                <w:rPr>
                  <w:noProof/>
                  <w:sz w:val="24"/>
                  <w:szCs w:val="24"/>
                </w:rPr>
              </w:pPr>
              <w:r>
                <w:fldChar w:fldCharType="begin"/>
              </w:r>
              <w:r>
                <w:instrText xml:space="preserve"> BIBLIOGRAPHY </w:instrText>
              </w:r>
              <w:r>
                <w:fldChar w:fldCharType="separate"/>
              </w:r>
              <w:r w:rsidR="008F5C31">
                <w:rPr>
                  <w:noProof/>
                </w:rPr>
                <w:t xml:space="preserve">Ahmad Alhassan, Bello Yusuf Idi, M Maharaz Nasir, Nuraddeen Usman, Abdullahi Hussaini, Nasiru Bala, Auwal Ibrahim, Nasiru Yakubu, Ibrahim Ayuba. (2021). Detection of lithological boundaries using second order vertical derivatives of aerogravity data; a case of Hadejia segment of the Chad basin, Jigawa state Nigeria. </w:t>
              </w:r>
              <w:r w:rsidR="008F5C31">
                <w:rPr>
                  <w:i/>
                  <w:iCs/>
                  <w:noProof/>
                </w:rPr>
                <w:t>Bima Journal of Science and Technology, 5</w:t>
              </w:r>
              <w:r w:rsidR="008F5C31">
                <w:rPr>
                  <w:noProof/>
                </w:rPr>
                <w:t>(2).</w:t>
              </w:r>
            </w:p>
            <w:p w14:paraId="3450E96F" w14:textId="77777777" w:rsidR="008F5C31" w:rsidRDefault="008F5C31" w:rsidP="008F5C31">
              <w:pPr>
                <w:pStyle w:val="Bibliography"/>
                <w:ind w:left="720" w:hanging="720"/>
                <w:rPr>
                  <w:noProof/>
                </w:rPr>
              </w:pPr>
              <w:r>
                <w:rPr>
                  <w:noProof/>
                </w:rPr>
                <w:t xml:space="preserve">Ahmad Alhassan, Bello Yusuf Idi, Maharaz M Nasir, Auwal Aliyu, Yusuf Abdulhameed, Nasiru Bala, Abdullahi Hussaini. (2021). Interpretation of Gravity Data of Hadejia and Its Environs Using Tilt Angle Derivative Method. </w:t>
              </w:r>
              <w:r>
                <w:rPr>
                  <w:i/>
                  <w:iCs/>
                  <w:noProof/>
                </w:rPr>
                <w:t>Dutse Journal of Pure and Applied Sciences (DUJOPAS), 7</w:t>
              </w:r>
              <w:r>
                <w:rPr>
                  <w:noProof/>
                </w:rPr>
                <w:t>(4b), 48-56.</w:t>
              </w:r>
            </w:p>
            <w:p w14:paraId="1F181B05" w14:textId="77777777" w:rsidR="008F5C31" w:rsidRDefault="008F5C31" w:rsidP="008F5C31">
              <w:pPr>
                <w:pStyle w:val="Bibliography"/>
                <w:ind w:left="720" w:hanging="720"/>
                <w:rPr>
                  <w:noProof/>
                </w:rPr>
              </w:pPr>
              <w:r>
                <w:rPr>
                  <w:noProof/>
                </w:rPr>
                <w:t xml:space="preserve">Bello Yusuf Idi and Kaila Yusuf Baban. (2020). Application of Aero Gravimetry for Litho Structural and Depth Characterization of Greater Dutse, Jigawa State, Nigeria. </w:t>
              </w:r>
              <w:r>
                <w:rPr>
                  <w:i/>
                  <w:iCs/>
                  <w:noProof/>
                </w:rPr>
                <w:t>Dutse Journal of Pure and Applied Sciences (DUJOPAS), Vol. 6 No. 3</w:t>
              </w:r>
              <w:r>
                <w:rPr>
                  <w:noProof/>
                </w:rPr>
                <w:t>.</w:t>
              </w:r>
            </w:p>
            <w:p w14:paraId="7AD16488" w14:textId="77777777" w:rsidR="008F5C31" w:rsidRDefault="008F5C31" w:rsidP="008F5C31">
              <w:pPr>
                <w:pStyle w:val="Bibliography"/>
                <w:ind w:left="720" w:hanging="720"/>
                <w:rPr>
                  <w:noProof/>
                </w:rPr>
              </w:pPr>
              <w:r>
                <w:rPr>
                  <w:noProof/>
                </w:rPr>
                <w:t xml:space="preserve">Biswas A, M. A. (2014). Delineation of subsurface structure using self-potential, gravity and resistivity surveys from South Purulia Shear Zone, India. Implication to Uranium Mineralization Interpretation. . </w:t>
              </w:r>
              <w:r>
                <w:rPr>
                  <w:i/>
                  <w:iCs/>
                  <w:noProof/>
                </w:rPr>
                <w:t>Int J Geo, 2(2):103</w:t>
              </w:r>
              <w:r>
                <w:rPr>
                  <w:noProof/>
                </w:rPr>
                <w:t>.</w:t>
              </w:r>
            </w:p>
            <w:p w14:paraId="4E0AADD1" w14:textId="77777777" w:rsidR="008F5C31" w:rsidRDefault="008F5C31" w:rsidP="008F5C31">
              <w:pPr>
                <w:pStyle w:val="Bibliography"/>
                <w:ind w:left="720" w:hanging="720"/>
                <w:rPr>
                  <w:noProof/>
                </w:rPr>
              </w:pPr>
              <w:r>
                <w:rPr>
                  <w:noProof/>
                </w:rPr>
                <w:t xml:space="preserve">El-Bohoty M, B. L. (2012). Comparative study between the structural and tectonic situation of southern Sinai, and red sea, Egypt, as deduced from magnetic, gravity, and seismic data. . </w:t>
              </w:r>
              <w:r>
                <w:rPr>
                  <w:i/>
                  <w:iCs/>
                  <w:noProof/>
                </w:rPr>
                <w:t xml:space="preserve">National Res Inst Astron Geophys. 42(2): </w:t>
              </w:r>
              <w:r>
                <w:rPr>
                  <w:noProof/>
                </w:rPr>
                <w:t>, 357–388.</w:t>
              </w:r>
            </w:p>
            <w:p w14:paraId="0ABB00DF" w14:textId="77777777" w:rsidR="008F5C31" w:rsidRDefault="008F5C31" w:rsidP="008F5C31">
              <w:pPr>
                <w:pStyle w:val="Bibliography"/>
                <w:ind w:left="720" w:hanging="720"/>
                <w:rPr>
                  <w:noProof/>
                </w:rPr>
              </w:pPr>
              <w:r>
                <w:rPr>
                  <w:noProof/>
                </w:rPr>
                <w:t xml:space="preserve">Iduma, I. S. (2018). Structural Interpretation of Northern Sokoto Basin, Using Airborne Magnetic Data. </w:t>
              </w:r>
              <w:r>
                <w:rPr>
                  <w:i/>
                  <w:iCs/>
                  <w:noProof/>
                </w:rPr>
                <w:t>International Journal of Innovative Research in Science, Engineering and Technology</w:t>
              </w:r>
              <w:r>
                <w:rPr>
                  <w:noProof/>
                </w:rPr>
                <w:t>, 2347-6710.</w:t>
              </w:r>
            </w:p>
            <w:p w14:paraId="431D2B9A" w14:textId="77777777" w:rsidR="008F5C31" w:rsidRDefault="008F5C31" w:rsidP="008F5C31">
              <w:pPr>
                <w:pStyle w:val="Bibliography"/>
                <w:ind w:left="720" w:hanging="720"/>
                <w:rPr>
                  <w:noProof/>
                </w:rPr>
              </w:pPr>
              <w:r>
                <w:rPr>
                  <w:noProof/>
                </w:rPr>
                <w:t xml:space="preserve">Ikusemoran Mayomi, Didams Gideon and Michael Abashiya. (2018). Analysis of the Spatial Distribution of Geology and Pedologic Formations in Gombe State, North Eastern Nigeria. </w:t>
              </w:r>
              <w:r>
                <w:rPr>
                  <w:i/>
                  <w:iCs/>
                  <w:noProof/>
                </w:rPr>
                <w:t>Journal of Geography and Geology, 10</w:t>
              </w:r>
              <w:r>
                <w:rPr>
                  <w:noProof/>
                </w:rPr>
                <w:t>(1).</w:t>
              </w:r>
            </w:p>
            <w:p w14:paraId="511E7C73" w14:textId="77777777" w:rsidR="008F5C31" w:rsidRDefault="008F5C31" w:rsidP="008F5C31">
              <w:pPr>
                <w:pStyle w:val="Bibliography"/>
                <w:ind w:left="720" w:hanging="720"/>
                <w:rPr>
                  <w:noProof/>
                </w:rPr>
              </w:pPr>
              <w:r>
                <w:rPr>
                  <w:noProof/>
                </w:rPr>
                <w:t xml:space="preserve">Mandal, A. B. (2013). Geophysical anomalies associated with uranium mineralization from Beldih mine, South Purulia Shear Zone, India. </w:t>
              </w:r>
              <w:r>
                <w:rPr>
                  <w:i/>
                  <w:iCs/>
                  <w:noProof/>
                </w:rPr>
                <w:t>J Geol Soc India. 82(6)</w:t>
              </w:r>
              <w:r>
                <w:rPr>
                  <w:noProof/>
                </w:rPr>
                <w:t>, 601–606.</w:t>
              </w:r>
            </w:p>
            <w:p w14:paraId="199928E3" w14:textId="77777777" w:rsidR="008F5C31" w:rsidRDefault="008F5C31" w:rsidP="008F5C31">
              <w:pPr>
                <w:pStyle w:val="Bibliography"/>
                <w:ind w:left="720" w:hanging="720"/>
                <w:rPr>
                  <w:noProof/>
                </w:rPr>
              </w:pPr>
              <w:r>
                <w:rPr>
                  <w:noProof/>
                </w:rPr>
                <w:t>Musa H., B. N. (2021). Analytic Signal Depth from High Resolution Aeromagnetic Data over the Gongola Basin Upper Benue Trough Northeastern Nigeria.</w:t>
              </w:r>
            </w:p>
            <w:p w14:paraId="23C24F87" w14:textId="77777777" w:rsidR="008F5C31" w:rsidRDefault="008F5C31" w:rsidP="008F5C31">
              <w:pPr>
                <w:pStyle w:val="Bibliography"/>
                <w:ind w:left="720" w:hanging="720"/>
                <w:rPr>
                  <w:noProof/>
                </w:rPr>
              </w:pPr>
              <w:r>
                <w:rPr>
                  <w:noProof/>
                </w:rPr>
                <w:t xml:space="preserve">Okpoli C. C. and Akingboye A. (2019). Application of high-resolution gravity data for litho-structural and depth characterization around Igabi area, Northwestern Nigeria. </w:t>
              </w:r>
              <w:r>
                <w:rPr>
                  <w:i/>
                  <w:iCs/>
                  <w:noProof/>
                </w:rPr>
                <w:t>NRIAG Journal of Astronomy and Geophysics, 8</w:t>
              </w:r>
              <w:r>
                <w:rPr>
                  <w:noProof/>
                </w:rPr>
                <w:t>(1), 231-241. doi:DOI:10.1080/20909977.2019.1</w:t>
              </w:r>
            </w:p>
            <w:p w14:paraId="7071B752" w14:textId="77777777" w:rsidR="008F5C31" w:rsidRDefault="008F5C31" w:rsidP="008F5C31">
              <w:pPr>
                <w:pStyle w:val="Bibliography"/>
                <w:ind w:left="720" w:hanging="720"/>
                <w:rPr>
                  <w:noProof/>
                </w:rPr>
              </w:pPr>
              <w:r>
                <w:rPr>
                  <w:noProof/>
                </w:rPr>
                <w:t xml:space="preserve">Sultan, S. A. (2009). Geophysical measurements for subsurface mapping and groundwater exploration at the central part of the Sinai Peninsula, Egypt. . </w:t>
              </w:r>
              <w:r>
                <w:rPr>
                  <w:i/>
                  <w:iCs/>
                  <w:noProof/>
                </w:rPr>
                <w:t>The Arabian J Sci Eng. 34(1A):17</w:t>
              </w:r>
              <w:r>
                <w:rPr>
                  <w:noProof/>
                </w:rPr>
                <w:t>.</w:t>
              </w:r>
            </w:p>
            <w:p w14:paraId="0B9839D9" w14:textId="4008AAA2" w:rsidR="005E52FD" w:rsidRPr="00A36C37" w:rsidRDefault="00BA586B" w:rsidP="008F5C31">
              <w:r>
                <w:rPr>
                  <w:b/>
                  <w:bCs/>
                  <w:noProof/>
                </w:rPr>
                <w:fldChar w:fldCharType="end"/>
              </w:r>
            </w:p>
          </w:sdtContent>
        </w:sdt>
      </w:sdtContent>
    </w:sdt>
    <w:sectPr w:rsidR="005E52FD" w:rsidRPr="00A36C37" w:rsidSect="006A7D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9C63A" w14:textId="77777777" w:rsidR="0041784F" w:rsidRDefault="0041784F" w:rsidP="000C2536">
      <w:pPr>
        <w:spacing w:after="0" w:line="240" w:lineRule="auto"/>
      </w:pPr>
      <w:r>
        <w:separator/>
      </w:r>
    </w:p>
  </w:endnote>
  <w:endnote w:type="continuationSeparator" w:id="0">
    <w:p w14:paraId="42CBD2C4" w14:textId="77777777" w:rsidR="0041784F" w:rsidRDefault="0041784F" w:rsidP="000C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0A11D" w14:textId="77777777" w:rsidR="0041784F" w:rsidRDefault="0041784F" w:rsidP="000C2536">
      <w:pPr>
        <w:spacing w:after="0" w:line="240" w:lineRule="auto"/>
      </w:pPr>
      <w:r>
        <w:separator/>
      </w:r>
    </w:p>
  </w:footnote>
  <w:footnote w:type="continuationSeparator" w:id="0">
    <w:p w14:paraId="6EDEDD45" w14:textId="77777777" w:rsidR="0041784F" w:rsidRDefault="0041784F" w:rsidP="000C2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DD4A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BCAC99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07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A1B55"/>
    <w:multiLevelType w:val="multilevel"/>
    <w:tmpl w:val="7F9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1528D"/>
    <w:multiLevelType w:val="multilevel"/>
    <w:tmpl w:val="2CF8AC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5A"/>
    <w:rsid w:val="000001F1"/>
    <w:rsid w:val="000012D2"/>
    <w:rsid w:val="00001B8D"/>
    <w:rsid w:val="000023D5"/>
    <w:rsid w:val="00007462"/>
    <w:rsid w:val="00026995"/>
    <w:rsid w:val="00031BAC"/>
    <w:rsid w:val="00034E0C"/>
    <w:rsid w:val="00065371"/>
    <w:rsid w:val="000662E3"/>
    <w:rsid w:val="000749C1"/>
    <w:rsid w:val="00091416"/>
    <w:rsid w:val="00094EE2"/>
    <w:rsid w:val="000A4EED"/>
    <w:rsid w:val="000B10FA"/>
    <w:rsid w:val="000B18D1"/>
    <w:rsid w:val="000C2536"/>
    <w:rsid w:val="000E39C5"/>
    <w:rsid w:val="000F1442"/>
    <w:rsid w:val="001103C1"/>
    <w:rsid w:val="001159CA"/>
    <w:rsid w:val="0012342F"/>
    <w:rsid w:val="00155B77"/>
    <w:rsid w:val="00163735"/>
    <w:rsid w:val="001C5317"/>
    <w:rsid w:val="001F4F38"/>
    <w:rsid w:val="001F648A"/>
    <w:rsid w:val="0021221C"/>
    <w:rsid w:val="00222BCE"/>
    <w:rsid w:val="00245E73"/>
    <w:rsid w:val="00270F82"/>
    <w:rsid w:val="00272C10"/>
    <w:rsid w:val="00282A8D"/>
    <w:rsid w:val="00292983"/>
    <w:rsid w:val="00295A58"/>
    <w:rsid w:val="002A4446"/>
    <w:rsid w:val="002B40BB"/>
    <w:rsid w:val="002F158A"/>
    <w:rsid w:val="00322BB3"/>
    <w:rsid w:val="0033598A"/>
    <w:rsid w:val="003365ED"/>
    <w:rsid w:val="00340FAE"/>
    <w:rsid w:val="003431E6"/>
    <w:rsid w:val="0034632C"/>
    <w:rsid w:val="00347416"/>
    <w:rsid w:val="003513DE"/>
    <w:rsid w:val="003574A9"/>
    <w:rsid w:val="00365CCA"/>
    <w:rsid w:val="00366959"/>
    <w:rsid w:val="00374BD3"/>
    <w:rsid w:val="00374D85"/>
    <w:rsid w:val="00374E09"/>
    <w:rsid w:val="003773D8"/>
    <w:rsid w:val="003B4662"/>
    <w:rsid w:val="003F151A"/>
    <w:rsid w:val="003F3393"/>
    <w:rsid w:val="003F5BA5"/>
    <w:rsid w:val="003F77C3"/>
    <w:rsid w:val="0040493A"/>
    <w:rsid w:val="00405B60"/>
    <w:rsid w:val="00411F9A"/>
    <w:rsid w:val="0041784F"/>
    <w:rsid w:val="004533FD"/>
    <w:rsid w:val="00494BF4"/>
    <w:rsid w:val="004B4EE4"/>
    <w:rsid w:val="004D17BD"/>
    <w:rsid w:val="004F0DF2"/>
    <w:rsid w:val="004F1A13"/>
    <w:rsid w:val="005057A6"/>
    <w:rsid w:val="0052555A"/>
    <w:rsid w:val="0053479C"/>
    <w:rsid w:val="00540CB6"/>
    <w:rsid w:val="00546689"/>
    <w:rsid w:val="00546CF2"/>
    <w:rsid w:val="00554D08"/>
    <w:rsid w:val="00574042"/>
    <w:rsid w:val="005A3B57"/>
    <w:rsid w:val="005C488C"/>
    <w:rsid w:val="005C4AB9"/>
    <w:rsid w:val="005C69D9"/>
    <w:rsid w:val="005C6FD4"/>
    <w:rsid w:val="005E52FD"/>
    <w:rsid w:val="006002F0"/>
    <w:rsid w:val="006044F9"/>
    <w:rsid w:val="00627772"/>
    <w:rsid w:val="00637B8D"/>
    <w:rsid w:val="00645DA4"/>
    <w:rsid w:val="0066044D"/>
    <w:rsid w:val="00660850"/>
    <w:rsid w:val="00681D76"/>
    <w:rsid w:val="006A7D5A"/>
    <w:rsid w:val="006B0626"/>
    <w:rsid w:val="006B1FAA"/>
    <w:rsid w:val="006C4C89"/>
    <w:rsid w:val="006C56E4"/>
    <w:rsid w:val="006D0FC6"/>
    <w:rsid w:val="006D5D89"/>
    <w:rsid w:val="006F4913"/>
    <w:rsid w:val="00774454"/>
    <w:rsid w:val="00791438"/>
    <w:rsid w:val="007B1180"/>
    <w:rsid w:val="007C4DF0"/>
    <w:rsid w:val="007D2BB1"/>
    <w:rsid w:val="007E3926"/>
    <w:rsid w:val="007F5918"/>
    <w:rsid w:val="007F6480"/>
    <w:rsid w:val="0082473B"/>
    <w:rsid w:val="00840D4F"/>
    <w:rsid w:val="0084430D"/>
    <w:rsid w:val="008605C8"/>
    <w:rsid w:val="00865735"/>
    <w:rsid w:val="00876344"/>
    <w:rsid w:val="00876B7A"/>
    <w:rsid w:val="0088468E"/>
    <w:rsid w:val="00885946"/>
    <w:rsid w:val="00890747"/>
    <w:rsid w:val="008A1027"/>
    <w:rsid w:val="008B5B57"/>
    <w:rsid w:val="008E1A28"/>
    <w:rsid w:val="008E2701"/>
    <w:rsid w:val="008E6112"/>
    <w:rsid w:val="008F5C31"/>
    <w:rsid w:val="00910609"/>
    <w:rsid w:val="0093079E"/>
    <w:rsid w:val="009331E8"/>
    <w:rsid w:val="00960737"/>
    <w:rsid w:val="0096130C"/>
    <w:rsid w:val="00980F21"/>
    <w:rsid w:val="009856D6"/>
    <w:rsid w:val="009C5EC9"/>
    <w:rsid w:val="00A02EC1"/>
    <w:rsid w:val="00A22EA5"/>
    <w:rsid w:val="00A2774F"/>
    <w:rsid w:val="00A30944"/>
    <w:rsid w:val="00A36C37"/>
    <w:rsid w:val="00A52A26"/>
    <w:rsid w:val="00A52AA5"/>
    <w:rsid w:val="00A6441F"/>
    <w:rsid w:val="00A83855"/>
    <w:rsid w:val="00A84863"/>
    <w:rsid w:val="00AA20CE"/>
    <w:rsid w:val="00AB29C0"/>
    <w:rsid w:val="00AE55E1"/>
    <w:rsid w:val="00B02438"/>
    <w:rsid w:val="00B052B4"/>
    <w:rsid w:val="00B06B51"/>
    <w:rsid w:val="00B06D76"/>
    <w:rsid w:val="00B13A90"/>
    <w:rsid w:val="00B24DC2"/>
    <w:rsid w:val="00B422D4"/>
    <w:rsid w:val="00B4614E"/>
    <w:rsid w:val="00B6094B"/>
    <w:rsid w:val="00B635F7"/>
    <w:rsid w:val="00B67EB0"/>
    <w:rsid w:val="00BA586B"/>
    <w:rsid w:val="00BA5DFA"/>
    <w:rsid w:val="00BA5EE8"/>
    <w:rsid w:val="00BB708A"/>
    <w:rsid w:val="00C04F39"/>
    <w:rsid w:val="00C1585C"/>
    <w:rsid w:val="00C226DB"/>
    <w:rsid w:val="00C304EC"/>
    <w:rsid w:val="00C629D5"/>
    <w:rsid w:val="00C63641"/>
    <w:rsid w:val="00CA403D"/>
    <w:rsid w:val="00CC0ADB"/>
    <w:rsid w:val="00CC3800"/>
    <w:rsid w:val="00CD10E8"/>
    <w:rsid w:val="00CE5B13"/>
    <w:rsid w:val="00D072C9"/>
    <w:rsid w:val="00D2707C"/>
    <w:rsid w:val="00D27DFE"/>
    <w:rsid w:val="00D373D1"/>
    <w:rsid w:val="00D5006C"/>
    <w:rsid w:val="00D519F4"/>
    <w:rsid w:val="00D66E4D"/>
    <w:rsid w:val="00D67242"/>
    <w:rsid w:val="00D74CD2"/>
    <w:rsid w:val="00D94CC1"/>
    <w:rsid w:val="00DF1284"/>
    <w:rsid w:val="00E4184F"/>
    <w:rsid w:val="00E6003F"/>
    <w:rsid w:val="00E72951"/>
    <w:rsid w:val="00E834B8"/>
    <w:rsid w:val="00E860BA"/>
    <w:rsid w:val="00E91B43"/>
    <w:rsid w:val="00EA629F"/>
    <w:rsid w:val="00EB1E6A"/>
    <w:rsid w:val="00ED4AB1"/>
    <w:rsid w:val="00ED50C1"/>
    <w:rsid w:val="00EF00CA"/>
    <w:rsid w:val="00EF280B"/>
    <w:rsid w:val="00EF7000"/>
    <w:rsid w:val="00F10CD5"/>
    <w:rsid w:val="00F817DE"/>
    <w:rsid w:val="00F912FC"/>
    <w:rsid w:val="00F963B7"/>
    <w:rsid w:val="00F97C26"/>
    <w:rsid w:val="00FA641B"/>
    <w:rsid w:val="00FB32FA"/>
    <w:rsid w:val="00FD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78F3"/>
  <w15:docId w15:val="{6F4A2413-6A1D-4771-B847-A85A053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D5A"/>
  </w:style>
  <w:style w:type="paragraph" w:styleId="Heading1">
    <w:name w:val="heading 1"/>
    <w:basedOn w:val="Normal"/>
    <w:next w:val="Normal"/>
    <w:link w:val="Heading1Char"/>
    <w:uiPriority w:val="9"/>
    <w:qFormat/>
    <w:rsid w:val="000C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1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5A"/>
    <w:pPr>
      <w:ind w:left="720"/>
      <w:contextualSpacing/>
    </w:pPr>
  </w:style>
  <w:style w:type="character" w:customStyle="1" w:styleId="apple-converted-space">
    <w:name w:val="apple-converted-space"/>
    <w:basedOn w:val="DefaultParagraphFont"/>
    <w:rsid w:val="006A7D5A"/>
  </w:style>
  <w:style w:type="character" w:styleId="Hyperlink">
    <w:name w:val="Hyperlink"/>
    <w:basedOn w:val="DefaultParagraphFont"/>
    <w:uiPriority w:val="99"/>
    <w:rsid w:val="006A7D5A"/>
    <w:rPr>
      <w:color w:val="0000FF"/>
      <w:u w:val="single"/>
    </w:rPr>
  </w:style>
  <w:style w:type="character" w:styleId="FollowedHyperlink">
    <w:name w:val="FollowedHyperlink"/>
    <w:basedOn w:val="DefaultParagraphFont"/>
    <w:uiPriority w:val="99"/>
    <w:rsid w:val="006A7D5A"/>
    <w:rPr>
      <w:color w:val="800080"/>
      <w:u w:val="single"/>
    </w:rPr>
  </w:style>
  <w:style w:type="character" w:customStyle="1" w:styleId="hvr">
    <w:name w:val="hvr"/>
    <w:basedOn w:val="DefaultParagraphFont"/>
    <w:rsid w:val="006A7D5A"/>
  </w:style>
  <w:style w:type="paragraph" w:styleId="BalloonText">
    <w:name w:val="Balloon Text"/>
    <w:basedOn w:val="Normal"/>
    <w:link w:val="BalloonTextChar"/>
    <w:uiPriority w:val="99"/>
    <w:rsid w:val="006A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7D5A"/>
    <w:rPr>
      <w:rFonts w:ascii="Tahoma" w:hAnsi="Tahoma" w:cs="Tahoma"/>
      <w:sz w:val="16"/>
      <w:szCs w:val="16"/>
    </w:rPr>
  </w:style>
  <w:style w:type="paragraph" w:styleId="NormalWeb">
    <w:name w:val="Normal (Web)"/>
    <w:basedOn w:val="Normal"/>
    <w:uiPriority w:val="99"/>
    <w:rsid w:val="006A7D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7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4454"/>
    <w:rPr>
      <w:color w:val="808080"/>
    </w:rPr>
  </w:style>
  <w:style w:type="character" w:customStyle="1" w:styleId="Heading1Char">
    <w:name w:val="Heading 1 Char"/>
    <w:basedOn w:val="DefaultParagraphFont"/>
    <w:link w:val="Heading1"/>
    <w:uiPriority w:val="9"/>
    <w:rsid w:val="000C253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C25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2536"/>
  </w:style>
  <w:style w:type="paragraph" w:styleId="Footer">
    <w:name w:val="footer"/>
    <w:basedOn w:val="Normal"/>
    <w:link w:val="FooterChar"/>
    <w:uiPriority w:val="99"/>
    <w:semiHidden/>
    <w:unhideWhenUsed/>
    <w:rsid w:val="000C25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536"/>
  </w:style>
  <w:style w:type="paragraph" w:styleId="TOCHeading">
    <w:name w:val="TOC Heading"/>
    <w:basedOn w:val="Heading1"/>
    <w:next w:val="Normal"/>
    <w:uiPriority w:val="39"/>
    <w:semiHidden/>
    <w:unhideWhenUsed/>
    <w:qFormat/>
    <w:rsid w:val="00EF00CA"/>
    <w:pPr>
      <w:outlineLvl w:val="9"/>
    </w:pPr>
  </w:style>
  <w:style w:type="paragraph" w:styleId="TOC1">
    <w:name w:val="toc 1"/>
    <w:basedOn w:val="Normal"/>
    <w:next w:val="Normal"/>
    <w:autoRedefine/>
    <w:uiPriority w:val="39"/>
    <w:unhideWhenUsed/>
    <w:rsid w:val="00EF00CA"/>
    <w:pPr>
      <w:spacing w:after="100"/>
    </w:pPr>
  </w:style>
  <w:style w:type="paragraph" w:styleId="NoSpacing">
    <w:name w:val="No Spacing"/>
    <w:uiPriority w:val="1"/>
    <w:qFormat/>
    <w:rsid w:val="00FB32FA"/>
    <w:pPr>
      <w:spacing w:after="0" w:line="240" w:lineRule="auto"/>
    </w:pPr>
    <w:rPr>
      <w:rFonts w:cs="SimSun"/>
    </w:rPr>
  </w:style>
  <w:style w:type="character" w:customStyle="1" w:styleId="Heading2Char">
    <w:name w:val="Heading 2 Char"/>
    <w:basedOn w:val="DefaultParagraphFont"/>
    <w:link w:val="Heading2"/>
    <w:uiPriority w:val="9"/>
    <w:semiHidden/>
    <w:rsid w:val="007B118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B708A"/>
    <w:rPr>
      <w:sz w:val="16"/>
      <w:szCs w:val="16"/>
    </w:rPr>
  </w:style>
  <w:style w:type="paragraph" w:styleId="CommentText">
    <w:name w:val="annotation text"/>
    <w:basedOn w:val="Normal"/>
    <w:link w:val="CommentTextChar"/>
    <w:uiPriority w:val="99"/>
    <w:semiHidden/>
    <w:unhideWhenUsed/>
    <w:rsid w:val="00BB708A"/>
    <w:pPr>
      <w:spacing w:line="240" w:lineRule="auto"/>
    </w:pPr>
    <w:rPr>
      <w:sz w:val="20"/>
      <w:szCs w:val="20"/>
    </w:rPr>
  </w:style>
  <w:style w:type="character" w:customStyle="1" w:styleId="CommentTextChar">
    <w:name w:val="Comment Text Char"/>
    <w:basedOn w:val="DefaultParagraphFont"/>
    <w:link w:val="CommentText"/>
    <w:uiPriority w:val="99"/>
    <w:semiHidden/>
    <w:rsid w:val="00BB708A"/>
    <w:rPr>
      <w:sz w:val="20"/>
      <w:szCs w:val="20"/>
    </w:rPr>
  </w:style>
  <w:style w:type="paragraph" w:styleId="CommentSubject">
    <w:name w:val="annotation subject"/>
    <w:basedOn w:val="CommentText"/>
    <w:next w:val="CommentText"/>
    <w:link w:val="CommentSubjectChar"/>
    <w:uiPriority w:val="99"/>
    <w:semiHidden/>
    <w:unhideWhenUsed/>
    <w:rsid w:val="00BB708A"/>
    <w:rPr>
      <w:b/>
      <w:bCs/>
    </w:rPr>
  </w:style>
  <w:style w:type="character" w:customStyle="1" w:styleId="CommentSubjectChar">
    <w:name w:val="Comment Subject Char"/>
    <w:basedOn w:val="CommentTextChar"/>
    <w:link w:val="CommentSubject"/>
    <w:uiPriority w:val="99"/>
    <w:semiHidden/>
    <w:rsid w:val="00BB708A"/>
    <w:rPr>
      <w:b/>
      <w:bCs/>
      <w:sz w:val="20"/>
      <w:szCs w:val="20"/>
    </w:rPr>
  </w:style>
  <w:style w:type="paragraph" w:styleId="Bibliography">
    <w:name w:val="Bibliography"/>
    <w:basedOn w:val="Normal"/>
    <w:next w:val="Normal"/>
    <w:uiPriority w:val="37"/>
    <w:unhideWhenUsed/>
    <w:rsid w:val="005E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
      <w:bodyDiv w:val="1"/>
      <w:marLeft w:val="0"/>
      <w:marRight w:val="0"/>
      <w:marTop w:val="0"/>
      <w:marBottom w:val="0"/>
      <w:divBdr>
        <w:top w:val="none" w:sz="0" w:space="0" w:color="auto"/>
        <w:left w:val="none" w:sz="0" w:space="0" w:color="auto"/>
        <w:bottom w:val="none" w:sz="0" w:space="0" w:color="auto"/>
        <w:right w:val="none" w:sz="0" w:space="0" w:color="auto"/>
      </w:divBdr>
    </w:div>
    <w:div w:id="1706071">
      <w:bodyDiv w:val="1"/>
      <w:marLeft w:val="0"/>
      <w:marRight w:val="0"/>
      <w:marTop w:val="0"/>
      <w:marBottom w:val="0"/>
      <w:divBdr>
        <w:top w:val="none" w:sz="0" w:space="0" w:color="auto"/>
        <w:left w:val="none" w:sz="0" w:space="0" w:color="auto"/>
        <w:bottom w:val="none" w:sz="0" w:space="0" w:color="auto"/>
        <w:right w:val="none" w:sz="0" w:space="0" w:color="auto"/>
      </w:divBdr>
    </w:div>
    <w:div w:id="4984395">
      <w:bodyDiv w:val="1"/>
      <w:marLeft w:val="0"/>
      <w:marRight w:val="0"/>
      <w:marTop w:val="0"/>
      <w:marBottom w:val="0"/>
      <w:divBdr>
        <w:top w:val="none" w:sz="0" w:space="0" w:color="auto"/>
        <w:left w:val="none" w:sz="0" w:space="0" w:color="auto"/>
        <w:bottom w:val="none" w:sz="0" w:space="0" w:color="auto"/>
        <w:right w:val="none" w:sz="0" w:space="0" w:color="auto"/>
      </w:divBdr>
    </w:div>
    <w:div w:id="5401954">
      <w:bodyDiv w:val="1"/>
      <w:marLeft w:val="0"/>
      <w:marRight w:val="0"/>
      <w:marTop w:val="0"/>
      <w:marBottom w:val="0"/>
      <w:divBdr>
        <w:top w:val="none" w:sz="0" w:space="0" w:color="auto"/>
        <w:left w:val="none" w:sz="0" w:space="0" w:color="auto"/>
        <w:bottom w:val="none" w:sz="0" w:space="0" w:color="auto"/>
        <w:right w:val="none" w:sz="0" w:space="0" w:color="auto"/>
      </w:divBdr>
    </w:div>
    <w:div w:id="11805280">
      <w:bodyDiv w:val="1"/>
      <w:marLeft w:val="0"/>
      <w:marRight w:val="0"/>
      <w:marTop w:val="0"/>
      <w:marBottom w:val="0"/>
      <w:divBdr>
        <w:top w:val="none" w:sz="0" w:space="0" w:color="auto"/>
        <w:left w:val="none" w:sz="0" w:space="0" w:color="auto"/>
        <w:bottom w:val="none" w:sz="0" w:space="0" w:color="auto"/>
        <w:right w:val="none" w:sz="0" w:space="0" w:color="auto"/>
      </w:divBdr>
    </w:div>
    <w:div w:id="21785729">
      <w:bodyDiv w:val="1"/>
      <w:marLeft w:val="0"/>
      <w:marRight w:val="0"/>
      <w:marTop w:val="0"/>
      <w:marBottom w:val="0"/>
      <w:divBdr>
        <w:top w:val="none" w:sz="0" w:space="0" w:color="auto"/>
        <w:left w:val="none" w:sz="0" w:space="0" w:color="auto"/>
        <w:bottom w:val="none" w:sz="0" w:space="0" w:color="auto"/>
        <w:right w:val="none" w:sz="0" w:space="0" w:color="auto"/>
      </w:divBdr>
    </w:div>
    <w:div w:id="61105829">
      <w:bodyDiv w:val="1"/>
      <w:marLeft w:val="0"/>
      <w:marRight w:val="0"/>
      <w:marTop w:val="0"/>
      <w:marBottom w:val="0"/>
      <w:divBdr>
        <w:top w:val="none" w:sz="0" w:space="0" w:color="auto"/>
        <w:left w:val="none" w:sz="0" w:space="0" w:color="auto"/>
        <w:bottom w:val="none" w:sz="0" w:space="0" w:color="auto"/>
        <w:right w:val="none" w:sz="0" w:space="0" w:color="auto"/>
      </w:divBdr>
    </w:div>
    <w:div w:id="68385700">
      <w:bodyDiv w:val="1"/>
      <w:marLeft w:val="0"/>
      <w:marRight w:val="0"/>
      <w:marTop w:val="0"/>
      <w:marBottom w:val="0"/>
      <w:divBdr>
        <w:top w:val="none" w:sz="0" w:space="0" w:color="auto"/>
        <w:left w:val="none" w:sz="0" w:space="0" w:color="auto"/>
        <w:bottom w:val="none" w:sz="0" w:space="0" w:color="auto"/>
        <w:right w:val="none" w:sz="0" w:space="0" w:color="auto"/>
      </w:divBdr>
    </w:div>
    <w:div w:id="73479955">
      <w:bodyDiv w:val="1"/>
      <w:marLeft w:val="0"/>
      <w:marRight w:val="0"/>
      <w:marTop w:val="0"/>
      <w:marBottom w:val="0"/>
      <w:divBdr>
        <w:top w:val="none" w:sz="0" w:space="0" w:color="auto"/>
        <w:left w:val="none" w:sz="0" w:space="0" w:color="auto"/>
        <w:bottom w:val="none" w:sz="0" w:space="0" w:color="auto"/>
        <w:right w:val="none" w:sz="0" w:space="0" w:color="auto"/>
      </w:divBdr>
    </w:div>
    <w:div w:id="77097057">
      <w:bodyDiv w:val="1"/>
      <w:marLeft w:val="0"/>
      <w:marRight w:val="0"/>
      <w:marTop w:val="0"/>
      <w:marBottom w:val="0"/>
      <w:divBdr>
        <w:top w:val="none" w:sz="0" w:space="0" w:color="auto"/>
        <w:left w:val="none" w:sz="0" w:space="0" w:color="auto"/>
        <w:bottom w:val="none" w:sz="0" w:space="0" w:color="auto"/>
        <w:right w:val="none" w:sz="0" w:space="0" w:color="auto"/>
      </w:divBdr>
    </w:div>
    <w:div w:id="88234192">
      <w:bodyDiv w:val="1"/>
      <w:marLeft w:val="0"/>
      <w:marRight w:val="0"/>
      <w:marTop w:val="0"/>
      <w:marBottom w:val="0"/>
      <w:divBdr>
        <w:top w:val="none" w:sz="0" w:space="0" w:color="auto"/>
        <w:left w:val="none" w:sz="0" w:space="0" w:color="auto"/>
        <w:bottom w:val="none" w:sz="0" w:space="0" w:color="auto"/>
        <w:right w:val="none" w:sz="0" w:space="0" w:color="auto"/>
      </w:divBdr>
    </w:div>
    <w:div w:id="89350823">
      <w:bodyDiv w:val="1"/>
      <w:marLeft w:val="0"/>
      <w:marRight w:val="0"/>
      <w:marTop w:val="0"/>
      <w:marBottom w:val="0"/>
      <w:divBdr>
        <w:top w:val="none" w:sz="0" w:space="0" w:color="auto"/>
        <w:left w:val="none" w:sz="0" w:space="0" w:color="auto"/>
        <w:bottom w:val="none" w:sz="0" w:space="0" w:color="auto"/>
        <w:right w:val="none" w:sz="0" w:space="0" w:color="auto"/>
      </w:divBdr>
    </w:div>
    <w:div w:id="92865857">
      <w:bodyDiv w:val="1"/>
      <w:marLeft w:val="0"/>
      <w:marRight w:val="0"/>
      <w:marTop w:val="0"/>
      <w:marBottom w:val="0"/>
      <w:divBdr>
        <w:top w:val="none" w:sz="0" w:space="0" w:color="auto"/>
        <w:left w:val="none" w:sz="0" w:space="0" w:color="auto"/>
        <w:bottom w:val="none" w:sz="0" w:space="0" w:color="auto"/>
        <w:right w:val="none" w:sz="0" w:space="0" w:color="auto"/>
      </w:divBdr>
    </w:div>
    <w:div w:id="99683497">
      <w:bodyDiv w:val="1"/>
      <w:marLeft w:val="0"/>
      <w:marRight w:val="0"/>
      <w:marTop w:val="0"/>
      <w:marBottom w:val="0"/>
      <w:divBdr>
        <w:top w:val="none" w:sz="0" w:space="0" w:color="auto"/>
        <w:left w:val="none" w:sz="0" w:space="0" w:color="auto"/>
        <w:bottom w:val="none" w:sz="0" w:space="0" w:color="auto"/>
        <w:right w:val="none" w:sz="0" w:space="0" w:color="auto"/>
      </w:divBdr>
    </w:div>
    <w:div w:id="99882964">
      <w:bodyDiv w:val="1"/>
      <w:marLeft w:val="0"/>
      <w:marRight w:val="0"/>
      <w:marTop w:val="0"/>
      <w:marBottom w:val="0"/>
      <w:divBdr>
        <w:top w:val="none" w:sz="0" w:space="0" w:color="auto"/>
        <w:left w:val="none" w:sz="0" w:space="0" w:color="auto"/>
        <w:bottom w:val="none" w:sz="0" w:space="0" w:color="auto"/>
        <w:right w:val="none" w:sz="0" w:space="0" w:color="auto"/>
      </w:divBdr>
    </w:div>
    <w:div w:id="103622560">
      <w:bodyDiv w:val="1"/>
      <w:marLeft w:val="0"/>
      <w:marRight w:val="0"/>
      <w:marTop w:val="0"/>
      <w:marBottom w:val="0"/>
      <w:divBdr>
        <w:top w:val="none" w:sz="0" w:space="0" w:color="auto"/>
        <w:left w:val="none" w:sz="0" w:space="0" w:color="auto"/>
        <w:bottom w:val="none" w:sz="0" w:space="0" w:color="auto"/>
        <w:right w:val="none" w:sz="0" w:space="0" w:color="auto"/>
      </w:divBdr>
    </w:div>
    <w:div w:id="111823114">
      <w:bodyDiv w:val="1"/>
      <w:marLeft w:val="0"/>
      <w:marRight w:val="0"/>
      <w:marTop w:val="0"/>
      <w:marBottom w:val="0"/>
      <w:divBdr>
        <w:top w:val="none" w:sz="0" w:space="0" w:color="auto"/>
        <w:left w:val="none" w:sz="0" w:space="0" w:color="auto"/>
        <w:bottom w:val="none" w:sz="0" w:space="0" w:color="auto"/>
        <w:right w:val="none" w:sz="0" w:space="0" w:color="auto"/>
      </w:divBdr>
    </w:div>
    <w:div w:id="116149538">
      <w:bodyDiv w:val="1"/>
      <w:marLeft w:val="0"/>
      <w:marRight w:val="0"/>
      <w:marTop w:val="0"/>
      <w:marBottom w:val="0"/>
      <w:divBdr>
        <w:top w:val="none" w:sz="0" w:space="0" w:color="auto"/>
        <w:left w:val="none" w:sz="0" w:space="0" w:color="auto"/>
        <w:bottom w:val="none" w:sz="0" w:space="0" w:color="auto"/>
        <w:right w:val="none" w:sz="0" w:space="0" w:color="auto"/>
      </w:divBdr>
    </w:div>
    <w:div w:id="119348538">
      <w:bodyDiv w:val="1"/>
      <w:marLeft w:val="0"/>
      <w:marRight w:val="0"/>
      <w:marTop w:val="0"/>
      <w:marBottom w:val="0"/>
      <w:divBdr>
        <w:top w:val="none" w:sz="0" w:space="0" w:color="auto"/>
        <w:left w:val="none" w:sz="0" w:space="0" w:color="auto"/>
        <w:bottom w:val="none" w:sz="0" w:space="0" w:color="auto"/>
        <w:right w:val="none" w:sz="0" w:space="0" w:color="auto"/>
      </w:divBdr>
    </w:div>
    <w:div w:id="120609849">
      <w:bodyDiv w:val="1"/>
      <w:marLeft w:val="0"/>
      <w:marRight w:val="0"/>
      <w:marTop w:val="0"/>
      <w:marBottom w:val="0"/>
      <w:divBdr>
        <w:top w:val="none" w:sz="0" w:space="0" w:color="auto"/>
        <w:left w:val="none" w:sz="0" w:space="0" w:color="auto"/>
        <w:bottom w:val="none" w:sz="0" w:space="0" w:color="auto"/>
        <w:right w:val="none" w:sz="0" w:space="0" w:color="auto"/>
      </w:divBdr>
    </w:div>
    <w:div w:id="122122038">
      <w:bodyDiv w:val="1"/>
      <w:marLeft w:val="0"/>
      <w:marRight w:val="0"/>
      <w:marTop w:val="0"/>
      <w:marBottom w:val="0"/>
      <w:divBdr>
        <w:top w:val="none" w:sz="0" w:space="0" w:color="auto"/>
        <w:left w:val="none" w:sz="0" w:space="0" w:color="auto"/>
        <w:bottom w:val="none" w:sz="0" w:space="0" w:color="auto"/>
        <w:right w:val="none" w:sz="0" w:space="0" w:color="auto"/>
      </w:divBdr>
    </w:div>
    <w:div w:id="122770514">
      <w:bodyDiv w:val="1"/>
      <w:marLeft w:val="0"/>
      <w:marRight w:val="0"/>
      <w:marTop w:val="0"/>
      <w:marBottom w:val="0"/>
      <w:divBdr>
        <w:top w:val="none" w:sz="0" w:space="0" w:color="auto"/>
        <w:left w:val="none" w:sz="0" w:space="0" w:color="auto"/>
        <w:bottom w:val="none" w:sz="0" w:space="0" w:color="auto"/>
        <w:right w:val="none" w:sz="0" w:space="0" w:color="auto"/>
      </w:divBdr>
    </w:div>
    <w:div w:id="124930621">
      <w:bodyDiv w:val="1"/>
      <w:marLeft w:val="0"/>
      <w:marRight w:val="0"/>
      <w:marTop w:val="0"/>
      <w:marBottom w:val="0"/>
      <w:divBdr>
        <w:top w:val="none" w:sz="0" w:space="0" w:color="auto"/>
        <w:left w:val="none" w:sz="0" w:space="0" w:color="auto"/>
        <w:bottom w:val="none" w:sz="0" w:space="0" w:color="auto"/>
        <w:right w:val="none" w:sz="0" w:space="0" w:color="auto"/>
      </w:divBdr>
    </w:div>
    <w:div w:id="134953568">
      <w:bodyDiv w:val="1"/>
      <w:marLeft w:val="0"/>
      <w:marRight w:val="0"/>
      <w:marTop w:val="0"/>
      <w:marBottom w:val="0"/>
      <w:divBdr>
        <w:top w:val="none" w:sz="0" w:space="0" w:color="auto"/>
        <w:left w:val="none" w:sz="0" w:space="0" w:color="auto"/>
        <w:bottom w:val="none" w:sz="0" w:space="0" w:color="auto"/>
        <w:right w:val="none" w:sz="0" w:space="0" w:color="auto"/>
      </w:divBdr>
    </w:div>
    <w:div w:id="143740773">
      <w:bodyDiv w:val="1"/>
      <w:marLeft w:val="0"/>
      <w:marRight w:val="0"/>
      <w:marTop w:val="0"/>
      <w:marBottom w:val="0"/>
      <w:divBdr>
        <w:top w:val="none" w:sz="0" w:space="0" w:color="auto"/>
        <w:left w:val="none" w:sz="0" w:space="0" w:color="auto"/>
        <w:bottom w:val="none" w:sz="0" w:space="0" w:color="auto"/>
        <w:right w:val="none" w:sz="0" w:space="0" w:color="auto"/>
      </w:divBdr>
    </w:div>
    <w:div w:id="152793577">
      <w:bodyDiv w:val="1"/>
      <w:marLeft w:val="0"/>
      <w:marRight w:val="0"/>
      <w:marTop w:val="0"/>
      <w:marBottom w:val="0"/>
      <w:divBdr>
        <w:top w:val="none" w:sz="0" w:space="0" w:color="auto"/>
        <w:left w:val="none" w:sz="0" w:space="0" w:color="auto"/>
        <w:bottom w:val="none" w:sz="0" w:space="0" w:color="auto"/>
        <w:right w:val="none" w:sz="0" w:space="0" w:color="auto"/>
      </w:divBdr>
    </w:div>
    <w:div w:id="152845097">
      <w:bodyDiv w:val="1"/>
      <w:marLeft w:val="0"/>
      <w:marRight w:val="0"/>
      <w:marTop w:val="0"/>
      <w:marBottom w:val="0"/>
      <w:divBdr>
        <w:top w:val="none" w:sz="0" w:space="0" w:color="auto"/>
        <w:left w:val="none" w:sz="0" w:space="0" w:color="auto"/>
        <w:bottom w:val="none" w:sz="0" w:space="0" w:color="auto"/>
        <w:right w:val="none" w:sz="0" w:space="0" w:color="auto"/>
      </w:divBdr>
    </w:div>
    <w:div w:id="157043606">
      <w:bodyDiv w:val="1"/>
      <w:marLeft w:val="0"/>
      <w:marRight w:val="0"/>
      <w:marTop w:val="0"/>
      <w:marBottom w:val="0"/>
      <w:divBdr>
        <w:top w:val="none" w:sz="0" w:space="0" w:color="auto"/>
        <w:left w:val="none" w:sz="0" w:space="0" w:color="auto"/>
        <w:bottom w:val="none" w:sz="0" w:space="0" w:color="auto"/>
        <w:right w:val="none" w:sz="0" w:space="0" w:color="auto"/>
      </w:divBdr>
    </w:div>
    <w:div w:id="157890977">
      <w:bodyDiv w:val="1"/>
      <w:marLeft w:val="0"/>
      <w:marRight w:val="0"/>
      <w:marTop w:val="0"/>
      <w:marBottom w:val="0"/>
      <w:divBdr>
        <w:top w:val="none" w:sz="0" w:space="0" w:color="auto"/>
        <w:left w:val="none" w:sz="0" w:space="0" w:color="auto"/>
        <w:bottom w:val="none" w:sz="0" w:space="0" w:color="auto"/>
        <w:right w:val="none" w:sz="0" w:space="0" w:color="auto"/>
      </w:divBdr>
    </w:div>
    <w:div w:id="161942009">
      <w:bodyDiv w:val="1"/>
      <w:marLeft w:val="0"/>
      <w:marRight w:val="0"/>
      <w:marTop w:val="0"/>
      <w:marBottom w:val="0"/>
      <w:divBdr>
        <w:top w:val="none" w:sz="0" w:space="0" w:color="auto"/>
        <w:left w:val="none" w:sz="0" w:space="0" w:color="auto"/>
        <w:bottom w:val="none" w:sz="0" w:space="0" w:color="auto"/>
        <w:right w:val="none" w:sz="0" w:space="0" w:color="auto"/>
      </w:divBdr>
    </w:div>
    <w:div w:id="169375229">
      <w:bodyDiv w:val="1"/>
      <w:marLeft w:val="0"/>
      <w:marRight w:val="0"/>
      <w:marTop w:val="0"/>
      <w:marBottom w:val="0"/>
      <w:divBdr>
        <w:top w:val="none" w:sz="0" w:space="0" w:color="auto"/>
        <w:left w:val="none" w:sz="0" w:space="0" w:color="auto"/>
        <w:bottom w:val="none" w:sz="0" w:space="0" w:color="auto"/>
        <w:right w:val="none" w:sz="0" w:space="0" w:color="auto"/>
      </w:divBdr>
    </w:div>
    <w:div w:id="178784348">
      <w:bodyDiv w:val="1"/>
      <w:marLeft w:val="0"/>
      <w:marRight w:val="0"/>
      <w:marTop w:val="0"/>
      <w:marBottom w:val="0"/>
      <w:divBdr>
        <w:top w:val="none" w:sz="0" w:space="0" w:color="auto"/>
        <w:left w:val="none" w:sz="0" w:space="0" w:color="auto"/>
        <w:bottom w:val="none" w:sz="0" w:space="0" w:color="auto"/>
        <w:right w:val="none" w:sz="0" w:space="0" w:color="auto"/>
      </w:divBdr>
    </w:div>
    <w:div w:id="179439838">
      <w:bodyDiv w:val="1"/>
      <w:marLeft w:val="0"/>
      <w:marRight w:val="0"/>
      <w:marTop w:val="0"/>
      <w:marBottom w:val="0"/>
      <w:divBdr>
        <w:top w:val="none" w:sz="0" w:space="0" w:color="auto"/>
        <w:left w:val="none" w:sz="0" w:space="0" w:color="auto"/>
        <w:bottom w:val="none" w:sz="0" w:space="0" w:color="auto"/>
        <w:right w:val="none" w:sz="0" w:space="0" w:color="auto"/>
      </w:divBdr>
    </w:div>
    <w:div w:id="183792734">
      <w:bodyDiv w:val="1"/>
      <w:marLeft w:val="0"/>
      <w:marRight w:val="0"/>
      <w:marTop w:val="0"/>
      <w:marBottom w:val="0"/>
      <w:divBdr>
        <w:top w:val="none" w:sz="0" w:space="0" w:color="auto"/>
        <w:left w:val="none" w:sz="0" w:space="0" w:color="auto"/>
        <w:bottom w:val="none" w:sz="0" w:space="0" w:color="auto"/>
        <w:right w:val="none" w:sz="0" w:space="0" w:color="auto"/>
      </w:divBdr>
    </w:div>
    <w:div w:id="184103007">
      <w:bodyDiv w:val="1"/>
      <w:marLeft w:val="0"/>
      <w:marRight w:val="0"/>
      <w:marTop w:val="0"/>
      <w:marBottom w:val="0"/>
      <w:divBdr>
        <w:top w:val="none" w:sz="0" w:space="0" w:color="auto"/>
        <w:left w:val="none" w:sz="0" w:space="0" w:color="auto"/>
        <w:bottom w:val="none" w:sz="0" w:space="0" w:color="auto"/>
        <w:right w:val="none" w:sz="0" w:space="0" w:color="auto"/>
      </w:divBdr>
    </w:div>
    <w:div w:id="188229004">
      <w:bodyDiv w:val="1"/>
      <w:marLeft w:val="0"/>
      <w:marRight w:val="0"/>
      <w:marTop w:val="0"/>
      <w:marBottom w:val="0"/>
      <w:divBdr>
        <w:top w:val="none" w:sz="0" w:space="0" w:color="auto"/>
        <w:left w:val="none" w:sz="0" w:space="0" w:color="auto"/>
        <w:bottom w:val="none" w:sz="0" w:space="0" w:color="auto"/>
        <w:right w:val="none" w:sz="0" w:space="0" w:color="auto"/>
      </w:divBdr>
    </w:div>
    <w:div w:id="189537832">
      <w:bodyDiv w:val="1"/>
      <w:marLeft w:val="0"/>
      <w:marRight w:val="0"/>
      <w:marTop w:val="0"/>
      <w:marBottom w:val="0"/>
      <w:divBdr>
        <w:top w:val="none" w:sz="0" w:space="0" w:color="auto"/>
        <w:left w:val="none" w:sz="0" w:space="0" w:color="auto"/>
        <w:bottom w:val="none" w:sz="0" w:space="0" w:color="auto"/>
        <w:right w:val="none" w:sz="0" w:space="0" w:color="auto"/>
      </w:divBdr>
    </w:div>
    <w:div w:id="191648298">
      <w:bodyDiv w:val="1"/>
      <w:marLeft w:val="0"/>
      <w:marRight w:val="0"/>
      <w:marTop w:val="0"/>
      <w:marBottom w:val="0"/>
      <w:divBdr>
        <w:top w:val="none" w:sz="0" w:space="0" w:color="auto"/>
        <w:left w:val="none" w:sz="0" w:space="0" w:color="auto"/>
        <w:bottom w:val="none" w:sz="0" w:space="0" w:color="auto"/>
        <w:right w:val="none" w:sz="0" w:space="0" w:color="auto"/>
      </w:divBdr>
    </w:div>
    <w:div w:id="199440970">
      <w:bodyDiv w:val="1"/>
      <w:marLeft w:val="0"/>
      <w:marRight w:val="0"/>
      <w:marTop w:val="0"/>
      <w:marBottom w:val="0"/>
      <w:divBdr>
        <w:top w:val="none" w:sz="0" w:space="0" w:color="auto"/>
        <w:left w:val="none" w:sz="0" w:space="0" w:color="auto"/>
        <w:bottom w:val="none" w:sz="0" w:space="0" w:color="auto"/>
        <w:right w:val="none" w:sz="0" w:space="0" w:color="auto"/>
      </w:divBdr>
    </w:div>
    <w:div w:id="209073383">
      <w:bodyDiv w:val="1"/>
      <w:marLeft w:val="0"/>
      <w:marRight w:val="0"/>
      <w:marTop w:val="0"/>
      <w:marBottom w:val="0"/>
      <w:divBdr>
        <w:top w:val="none" w:sz="0" w:space="0" w:color="auto"/>
        <w:left w:val="none" w:sz="0" w:space="0" w:color="auto"/>
        <w:bottom w:val="none" w:sz="0" w:space="0" w:color="auto"/>
        <w:right w:val="none" w:sz="0" w:space="0" w:color="auto"/>
      </w:divBdr>
    </w:div>
    <w:div w:id="217860862">
      <w:bodyDiv w:val="1"/>
      <w:marLeft w:val="0"/>
      <w:marRight w:val="0"/>
      <w:marTop w:val="0"/>
      <w:marBottom w:val="0"/>
      <w:divBdr>
        <w:top w:val="none" w:sz="0" w:space="0" w:color="auto"/>
        <w:left w:val="none" w:sz="0" w:space="0" w:color="auto"/>
        <w:bottom w:val="none" w:sz="0" w:space="0" w:color="auto"/>
        <w:right w:val="none" w:sz="0" w:space="0" w:color="auto"/>
      </w:divBdr>
    </w:div>
    <w:div w:id="221257266">
      <w:bodyDiv w:val="1"/>
      <w:marLeft w:val="0"/>
      <w:marRight w:val="0"/>
      <w:marTop w:val="0"/>
      <w:marBottom w:val="0"/>
      <w:divBdr>
        <w:top w:val="none" w:sz="0" w:space="0" w:color="auto"/>
        <w:left w:val="none" w:sz="0" w:space="0" w:color="auto"/>
        <w:bottom w:val="none" w:sz="0" w:space="0" w:color="auto"/>
        <w:right w:val="none" w:sz="0" w:space="0" w:color="auto"/>
      </w:divBdr>
    </w:div>
    <w:div w:id="231551404">
      <w:bodyDiv w:val="1"/>
      <w:marLeft w:val="0"/>
      <w:marRight w:val="0"/>
      <w:marTop w:val="0"/>
      <w:marBottom w:val="0"/>
      <w:divBdr>
        <w:top w:val="none" w:sz="0" w:space="0" w:color="auto"/>
        <w:left w:val="none" w:sz="0" w:space="0" w:color="auto"/>
        <w:bottom w:val="none" w:sz="0" w:space="0" w:color="auto"/>
        <w:right w:val="none" w:sz="0" w:space="0" w:color="auto"/>
      </w:divBdr>
    </w:div>
    <w:div w:id="243301050">
      <w:bodyDiv w:val="1"/>
      <w:marLeft w:val="0"/>
      <w:marRight w:val="0"/>
      <w:marTop w:val="0"/>
      <w:marBottom w:val="0"/>
      <w:divBdr>
        <w:top w:val="none" w:sz="0" w:space="0" w:color="auto"/>
        <w:left w:val="none" w:sz="0" w:space="0" w:color="auto"/>
        <w:bottom w:val="none" w:sz="0" w:space="0" w:color="auto"/>
        <w:right w:val="none" w:sz="0" w:space="0" w:color="auto"/>
      </w:divBdr>
    </w:div>
    <w:div w:id="250168170">
      <w:bodyDiv w:val="1"/>
      <w:marLeft w:val="0"/>
      <w:marRight w:val="0"/>
      <w:marTop w:val="0"/>
      <w:marBottom w:val="0"/>
      <w:divBdr>
        <w:top w:val="none" w:sz="0" w:space="0" w:color="auto"/>
        <w:left w:val="none" w:sz="0" w:space="0" w:color="auto"/>
        <w:bottom w:val="none" w:sz="0" w:space="0" w:color="auto"/>
        <w:right w:val="none" w:sz="0" w:space="0" w:color="auto"/>
      </w:divBdr>
    </w:div>
    <w:div w:id="260719175">
      <w:bodyDiv w:val="1"/>
      <w:marLeft w:val="0"/>
      <w:marRight w:val="0"/>
      <w:marTop w:val="0"/>
      <w:marBottom w:val="0"/>
      <w:divBdr>
        <w:top w:val="none" w:sz="0" w:space="0" w:color="auto"/>
        <w:left w:val="none" w:sz="0" w:space="0" w:color="auto"/>
        <w:bottom w:val="none" w:sz="0" w:space="0" w:color="auto"/>
        <w:right w:val="none" w:sz="0" w:space="0" w:color="auto"/>
      </w:divBdr>
    </w:div>
    <w:div w:id="264768823">
      <w:bodyDiv w:val="1"/>
      <w:marLeft w:val="0"/>
      <w:marRight w:val="0"/>
      <w:marTop w:val="0"/>
      <w:marBottom w:val="0"/>
      <w:divBdr>
        <w:top w:val="none" w:sz="0" w:space="0" w:color="auto"/>
        <w:left w:val="none" w:sz="0" w:space="0" w:color="auto"/>
        <w:bottom w:val="none" w:sz="0" w:space="0" w:color="auto"/>
        <w:right w:val="none" w:sz="0" w:space="0" w:color="auto"/>
      </w:divBdr>
    </w:div>
    <w:div w:id="280458496">
      <w:bodyDiv w:val="1"/>
      <w:marLeft w:val="0"/>
      <w:marRight w:val="0"/>
      <w:marTop w:val="0"/>
      <w:marBottom w:val="0"/>
      <w:divBdr>
        <w:top w:val="none" w:sz="0" w:space="0" w:color="auto"/>
        <w:left w:val="none" w:sz="0" w:space="0" w:color="auto"/>
        <w:bottom w:val="none" w:sz="0" w:space="0" w:color="auto"/>
        <w:right w:val="none" w:sz="0" w:space="0" w:color="auto"/>
      </w:divBdr>
    </w:div>
    <w:div w:id="283585431">
      <w:bodyDiv w:val="1"/>
      <w:marLeft w:val="0"/>
      <w:marRight w:val="0"/>
      <w:marTop w:val="0"/>
      <w:marBottom w:val="0"/>
      <w:divBdr>
        <w:top w:val="none" w:sz="0" w:space="0" w:color="auto"/>
        <w:left w:val="none" w:sz="0" w:space="0" w:color="auto"/>
        <w:bottom w:val="none" w:sz="0" w:space="0" w:color="auto"/>
        <w:right w:val="none" w:sz="0" w:space="0" w:color="auto"/>
      </w:divBdr>
    </w:div>
    <w:div w:id="285241235">
      <w:bodyDiv w:val="1"/>
      <w:marLeft w:val="0"/>
      <w:marRight w:val="0"/>
      <w:marTop w:val="0"/>
      <w:marBottom w:val="0"/>
      <w:divBdr>
        <w:top w:val="none" w:sz="0" w:space="0" w:color="auto"/>
        <w:left w:val="none" w:sz="0" w:space="0" w:color="auto"/>
        <w:bottom w:val="none" w:sz="0" w:space="0" w:color="auto"/>
        <w:right w:val="none" w:sz="0" w:space="0" w:color="auto"/>
      </w:divBdr>
    </w:div>
    <w:div w:id="287249595">
      <w:bodyDiv w:val="1"/>
      <w:marLeft w:val="0"/>
      <w:marRight w:val="0"/>
      <w:marTop w:val="0"/>
      <w:marBottom w:val="0"/>
      <w:divBdr>
        <w:top w:val="none" w:sz="0" w:space="0" w:color="auto"/>
        <w:left w:val="none" w:sz="0" w:space="0" w:color="auto"/>
        <w:bottom w:val="none" w:sz="0" w:space="0" w:color="auto"/>
        <w:right w:val="none" w:sz="0" w:space="0" w:color="auto"/>
      </w:divBdr>
    </w:div>
    <w:div w:id="293565845">
      <w:bodyDiv w:val="1"/>
      <w:marLeft w:val="0"/>
      <w:marRight w:val="0"/>
      <w:marTop w:val="0"/>
      <w:marBottom w:val="0"/>
      <w:divBdr>
        <w:top w:val="none" w:sz="0" w:space="0" w:color="auto"/>
        <w:left w:val="none" w:sz="0" w:space="0" w:color="auto"/>
        <w:bottom w:val="none" w:sz="0" w:space="0" w:color="auto"/>
        <w:right w:val="none" w:sz="0" w:space="0" w:color="auto"/>
      </w:divBdr>
    </w:div>
    <w:div w:id="304967066">
      <w:bodyDiv w:val="1"/>
      <w:marLeft w:val="0"/>
      <w:marRight w:val="0"/>
      <w:marTop w:val="0"/>
      <w:marBottom w:val="0"/>
      <w:divBdr>
        <w:top w:val="none" w:sz="0" w:space="0" w:color="auto"/>
        <w:left w:val="none" w:sz="0" w:space="0" w:color="auto"/>
        <w:bottom w:val="none" w:sz="0" w:space="0" w:color="auto"/>
        <w:right w:val="none" w:sz="0" w:space="0" w:color="auto"/>
      </w:divBdr>
    </w:div>
    <w:div w:id="309335679">
      <w:bodyDiv w:val="1"/>
      <w:marLeft w:val="0"/>
      <w:marRight w:val="0"/>
      <w:marTop w:val="0"/>
      <w:marBottom w:val="0"/>
      <w:divBdr>
        <w:top w:val="none" w:sz="0" w:space="0" w:color="auto"/>
        <w:left w:val="none" w:sz="0" w:space="0" w:color="auto"/>
        <w:bottom w:val="none" w:sz="0" w:space="0" w:color="auto"/>
        <w:right w:val="none" w:sz="0" w:space="0" w:color="auto"/>
      </w:divBdr>
    </w:div>
    <w:div w:id="309753012">
      <w:bodyDiv w:val="1"/>
      <w:marLeft w:val="0"/>
      <w:marRight w:val="0"/>
      <w:marTop w:val="0"/>
      <w:marBottom w:val="0"/>
      <w:divBdr>
        <w:top w:val="none" w:sz="0" w:space="0" w:color="auto"/>
        <w:left w:val="none" w:sz="0" w:space="0" w:color="auto"/>
        <w:bottom w:val="none" w:sz="0" w:space="0" w:color="auto"/>
        <w:right w:val="none" w:sz="0" w:space="0" w:color="auto"/>
      </w:divBdr>
    </w:div>
    <w:div w:id="321468363">
      <w:bodyDiv w:val="1"/>
      <w:marLeft w:val="0"/>
      <w:marRight w:val="0"/>
      <w:marTop w:val="0"/>
      <w:marBottom w:val="0"/>
      <w:divBdr>
        <w:top w:val="none" w:sz="0" w:space="0" w:color="auto"/>
        <w:left w:val="none" w:sz="0" w:space="0" w:color="auto"/>
        <w:bottom w:val="none" w:sz="0" w:space="0" w:color="auto"/>
        <w:right w:val="none" w:sz="0" w:space="0" w:color="auto"/>
      </w:divBdr>
    </w:div>
    <w:div w:id="326062139">
      <w:bodyDiv w:val="1"/>
      <w:marLeft w:val="0"/>
      <w:marRight w:val="0"/>
      <w:marTop w:val="0"/>
      <w:marBottom w:val="0"/>
      <w:divBdr>
        <w:top w:val="none" w:sz="0" w:space="0" w:color="auto"/>
        <w:left w:val="none" w:sz="0" w:space="0" w:color="auto"/>
        <w:bottom w:val="none" w:sz="0" w:space="0" w:color="auto"/>
        <w:right w:val="none" w:sz="0" w:space="0" w:color="auto"/>
      </w:divBdr>
    </w:div>
    <w:div w:id="327637913">
      <w:bodyDiv w:val="1"/>
      <w:marLeft w:val="0"/>
      <w:marRight w:val="0"/>
      <w:marTop w:val="0"/>
      <w:marBottom w:val="0"/>
      <w:divBdr>
        <w:top w:val="none" w:sz="0" w:space="0" w:color="auto"/>
        <w:left w:val="none" w:sz="0" w:space="0" w:color="auto"/>
        <w:bottom w:val="none" w:sz="0" w:space="0" w:color="auto"/>
        <w:right w:val="none" w:sz="0" w:space="0" w:color="auto"/>
      </w:divBdr>
    </w:div>
    <w:div w:id="333074275">
      <w:bodyDiv w:val="1"/>
      <w:marLeft w:val="0"/>
      <w:marRight w:val="0"/>
      <w:marTop w:val="0"/>
      <w:marBottom w:val="0"/>
      <w:divBdr>
        <w:top w:val="none" w:sz="0" w:space="0" w:color="auto"/>
        <w:left w:val="none" w:sz="0" w:space="0" w:color="auto"/>
        <w:bottom w:val="none" w:sz="0" w:space="0" w:color="auto"/>
        <w:right w:val="none" w:sz="0" w:space="0" w:color="auto"/>
      </w:divBdr>
    </w:div>
    <w:div w:id="335959760">
      <w:bodyDiv w:val="1"/>
      <w:marLeft w:val="0"/>
      <w:marRight w:val="0"/>
      <w:marTop w:val="0"/>
      <w:marBottom w:val="0"/>
      <w:divBdr>
        <w:top w:val="none" w:sz="0" w:space="0" w:color="auto"/>
        <w:left w:val="none" w:sz="0" w:space="0" w:color="auto"/>
        <w:bottom w:val="none" w:sz="0" w:space="0" w:color="auto"/>
        <w:right w:val="none" w:sz="0" w:space="0" w:color="auto"/>
      </w:divBdr>
    </w:div>
    <w:div w:id="336886454">
      <w:bodyDiv w:val="1"/>
      <w:marLeft w:val="0"/>
      <w:marRight w:val="0"/>
      <w:marTop w:val="0"/>
      <w:marBottom w:val="0"/>
      <w:divBdr>
        <w:top w:val="none" w:sz="0" w:space="0" w:color="auto"/>
        <w:left w:val="none" w:sz="0" w:space="0" w:color="auto"/>
        <w:bottom w:val="none" w:sz="0" w:space="0" w:color="auto"/>
        <w:right w:val="none" w:sz="0" w:space="0" w:color="auto"/>
      </w:divBdr>
    </w:div>
    <w:div w:id="341978791">
      <w:bodyDiv w:val="1"/>
      <w:marLeft w:val="0"/>
      <w:marRight w:val="0"/>
      <w:marTop w:val="0"/>
      <w:marBottom w:val="0"/>
      <w:divBdr>
        <w:top w:val="none" w:sz="0" w:space="0" w:color="auto"/>
        <w:left w:val="none" w:sz="0" w:space="0" w:color="auto"/>
        <w:bottom w:val="none" w:sz="0" w:space="0" w:color="auto"/>
        <w:right w:val="none" w:sz="0" w:space="0" w:color="auto"/>
      </w:divBdr>
    </w:div>
    <w:div w:id="346561630">
      <w:bodyDiv w:val="1"/>
      <w:marLeft w:val="0"/>
      <w:marRight w:val="0"/>
      <w:marTop w:val="0"/>
      <w:marBottom w:val="0"/>
      <w:divBdr>
        <w:top w:val="none" w:sz="0" w:space="0" w:color="auto"/>
        <w:left w:val="none" w:sz="0" w:space="0" w:color="auto"/>
        <w:bottom w:val="none" w:sz="0" w:space="0" w:color="auto"/>
        <w:right w:val="none" w:sz="0" w:space="0" w:color="auto"/>
      </w:divBdr>
    </w:div>
    <w:div w:id="353848110">
      <w:bodyDiv w:val="1"/>
      <w:marLeft w:val="0"/>
      <w:marRight w:val="0"/>
      <w:marTop w:val="0"/>
      <w:marBottom w:val="0"/>
      <w:divBdr>
        <w:top w:val="none" w:sz="0" w:space="0" w:color="auto"/>
        <w:left w:val="none" w:sz="0" w:space="0" w:color="auto"/>
        <w:bottom w:val="none" w:sz="0" w:space="0" w:color="auto"/>
        <w:right w:val="none" w:sz="0" w:space="0" w:color="auto"/>
      </w:divBdr>
    </w:div>
    <w:div w:id="357006792">
      <w:bodyDiv w:val="1"/>
      <w:marLeft w:val="0"/>
      <w:marRight w:val="0"/>
      <w:marTop w:val="0"/>
      <w:marBottom w:val="0"/>
      <w:divBdr>
        <w:top w:val="none" w:sz="0" w:space="0" w:color="auto"/>
        <w:left w:val="none" w:sz="0" w:space="0" w:color="auto"/>
        <w:bottom w:val="none" w:sz="0" w:space="0" w:color="auto"/>
        <w:right w:val="none" w:sz="0" w:space="0" w:color="auto"/>
      </w:divBdr>
    </w:div>
    <w:div w:id="363209608">
      <w:bodyDiv w:val="1"/>
      <w:marLeft w:val="0"/>
      <w:marRight w:val="0"/>
      <w:marTop w:val="0"/>
      <w:marBottom w:val="0"/>
      <w:divBdr>
        <w:top w:val="none" w:sz="0" w:space="0" w:color="auto"/>
        <w:left w:val="none" w:sz="0" w:space="0" w:color="auto"/>
        <w:bottom w:val="none" w:sz="0" w:space="0" w:color="auto"/>
        <w:right w:val="none" w:sz="0" w:space="0" w:color="auto"/>
      </w:divBdr>
    </w:div>
    <w:div w:id="364673231">
      <w:bodyDiv w:val="1"/>
      <w:marLeft w:val="0"/>
      <w:marRight w:val="0"/>
      <w:marTop w:val="0"/>
      <w:marBottom w:val="0"/>
      <w:divBdr>
        <w:top w:val="none" w:sz="0" w:space="0" w:color="auto"/>
        <w:left w:val="none" w:sz="0" w:space="0" w:color="auto"/>
        <w:bottom w:val="none" w:sz="0" w:space="0" w:color="auto"/>
        <w:right w:val="none" w:sz="0" w:space="0" w:color="auto"/>
      </w:divBdr>
    </w:div>
    <w:div w:id="366561793">
      <w:bodyDiv w:val="1"/>
      <w:marLeft w:val="0"/>
      <w:marRight w:val="0"/>
      <w:marTop w:val="0"/>
      <w:marBottom w:val="0"/>
      <w:divBdr>
        <w:top w:val="none" w:sz="0" w:space="0" w:color="auto"/>
        <w:left w:val="none" w:sz="0" w:space="0" w:color="auto"/>
        <w:bottom w:val="none" w:sz="0" w:space="0" w:color="auto"/>
        <w:right w:val="none" w:sz="0" w:space="0" w:color="auto"/>
      </w:divBdr>
    </w:div>
    <w:div w:id="404692905">
      <w:bodyDiv w:val="1"/>
      <w:marLeft w:val="0"/>
      <w:marRight w:val="0"/>
      <w:marTop w:val="0"/>
      <w:marBottom w:val="0"/>
      <w:divBdr>
        <w:top w:val="none" w:sz="0" w:space="0" w:color="auto"/>
        <w:left w:val="none" w:sz="0" w:space="0" w:color="auto"/>
        <w:bottom w:val="none" w:sz="0" w:space="0" w:color="auto"/>
        <w:right w:val="none" w:sz="0" w:space="0" w:color="auto"/>
      </w:divBdr>
    </w:div>
    <w:div w:id="421146788">
      <w:bodyDiv w:val="1"/>
      <w:marLeft w:val="0"/>
      <w:marRight w:val="0"/>
      <w:marTop w:val="0"/>
      <w:marBottom w:val="0"/>
      <w:divBdr>
        <w:top w:val="none" w:sz="0" w:space="0" w:color="auto"/>
        <w:left w:val="none" w:sz="0" w:space="0" w:color="auto"/>
        <w:bottom w:val="none" w:sz="0" w:space="0" w:color="auto"/>
        <w:right w:val="none" w:sz="0" w:space="0" w:color="auto"/>
      </w:divBdr>
    </w:div>
    <w:div w:id="428044813">
      <w:bodyDiv w:val="1"/>
      <w:marLeft w:val="0"/>
      <w:marRight w:val="0"/>
      <w:marTop w:val="0"/>
      <w:marBottom w:val="0"/>
      <w:divBdr>
        <w:top w:val="none" w:sz="0" w:space="0" w:color="auto"/>
        <w:left w:val="none" w:sz="0" w:space="0" w:color="auto"/>
        <w:bottom w:val="none" w:sz="0" w:space="0" w:color="auto"/>
        <w:right w:val="none" w:sz="0" w:space="0" w:color="auto"/>
      </w:divBdr>
    </w:div>
    <w:div w:id="442766544">
      <w:bodyDiv w:val="1"/>
      <w:marLeft w:val="0"/>
      <w:marRight w:val="0"/>
      <w:marTop w:val="0"/>
      <w:marBottom w:val="0"/>
      <w:divBdr>
        <w:top w:val="none" w:sz="0" w:space="0" w:color="auto"/>
        <w:left w:val="none" w:sz="0" w:space="0" w:color="auto"/>
        <w:bottom w:val="none" w:sz="0" w:space="0" w:color="auto"/>
        <w:right w:val="none" w:sz="0" w:space="0" w:color="auto"/>
      </w:divBdr>
    </w:div>
    <w:div w:id="448352849">
      <w:bodyDiv w:val="1"/>
      <w:marLeft w:val="0"/>
      <w:marRight w:val="0"/>
      <w:marTop w:val="0"/>
      <w:marBottom w:val="0"/>
      <w:divBdr>
        <w:top w:val="none" w:sz="0" w:space="0" w:color="auto"/>
        <w:left w:val="none" w:sz="0" w:space="0" w:color="auto"/>
        <w:bottom w:val="none" w:sz="0" w:space="0" w:color="auto"/>
        <w:right w:val="none" w:sz="0" w:space="0" w:color="auto"/>
      </w:divBdr>
    </w:div>
    <w:div w:id="451365661">
      <w:bodyDiv w:val="1"/>
      <w:marLeft w:val="0"/>
      <w:marRight w:val="0"/>
      <w:marTop w:val="0"/>
      <w:marBottom w:val="0"/>
      <w:divBdr>
        <w:top w:val="none" w:sz="0" w:space="0" w:color="auto"/>
        <w:left w:val="none" w:sz="0" w:space="0" w:color="auto"/>
        <w:bottom w:val="none" w:sz="0" w:space="0" w:color="auto"/>
        <w:right w:val="none" w:sz="0" w:space="0" w:color="auto"/>
      </w:divBdr>
    </w:div>
    <w:div w:id="467089927">
      <w:bodyDiv w:val="1"/>
      <w:marLeft w:val="0"/>
      <w:marRight w:val="0"/>
      <w:marTop w:val="0"/>
      <w:marBottom w:val="0"/>
      <w:divBdr>
        <w:top w:val="none" w:sz="0" w:space="0" w:color="auto"/>
        <w:left w:val="none" w:sz="0" w:space="0" w:color="auto"/>
        <w:bottom w:val="none" w:sz="0" w:space="0" w:color="auto"/>
        <w:right w:val="none" w:sz="0" w:space="0" w:color="auto"/>
      </w:divBdr>
    </w:div>
    <w:div w:id="473567162">
      <w:bodyDiv w:val="1"/>
      <w:marLeft w:val="0"/>
      <w:marRight w:val="0"/>
      <w:marTop w:val="0"/>
      <w:marBottom w:val="0"/>
      <w:divBdr>
        <w:top w:val="none" w:sz="0" w:space="0" w:color="auto"/>
        <w:left w:val="none" w:sz="0" w:space="0" w:color="auto"/>
        <w:bottom w:val="none" w:sz="0" w:space="0" w:color="auto"/>
        <w:right w:val="none" w:sz="0" w:space="0" w:color="auto"/>
      </w:divBdr>
    </w:div>
    <w:div w:id="482897431">
      <w:bodyDiv w:val="1"/>
      <w:marLeft w:val="0"/>
      <w:marRight w:val="0"/>
      <w:marTop w:val="0"/>
      <w:marBottom w:val="0"/>
      <w:divBdr>
        <w:top w:val="none" w:sz="0" w:space="0" w:color="auto"/>
        <w:left w:val="none" w:sz="0" w:space="0" w:color="auto"/>
        <w:bottom w:val="none" w:sz="0" w:space="0" w:color="auto"/>
        <w:right w:val="none" w:sz="0" w:space="0" w:color="auto"/>
      </w:divBdr>
    </w:div>
    <w:div w:id="483473370">
      <w:bodyDiv w:val="1"/>
      <w:marLeft w:val="0"/>
      <w:marRight w:val="0"/>
      <w:marTop w:val="0"/>
      <w:marBottom w:val="0"/>
      <w:divBdr>
        <w:top w:val="none" w:sz="0" w:space="0" w:color="auto"/>
        <w:left w:val="none" w:sz="0" w:space="0" w:color="auto"/>
        <w:bottom w:val="none" w:sz="0" w:space="0" w:color="auto"/>
        <w:right w:val="none" w:sz="0" w:space="0" w:color="auto"/>
      </w:divBdr>
    </w:div>
    <w:div w:id="493036737">
      <w:bodyDiv w:val="1"/>
      <w:marLeft w:val="0"/>
      <w:marRight w:val="0"/>
      <w:marTop w:val="0"/>
      <w:marBottom w:val="0"/>
      <w:divBdr>
        <w:top w:val="none" w:sz="0" w:space="0" w:color="auto"/>
        <w:left w:val="none" w:sz="0" w:space="0" w:color="auto"/>
        <w:bottom w:val="none" w:sz="0" w:space="0" w:color="auto"/>
        <w:right w:val="none" w:sz="0" w:space="0" w:color="auto"/>
      </w:divBdr>
    </w:div>
    <w:div w:id="509219180">
      <w:bodyDiv w:val="1"/>
      <w:marLeft w:val="0"/>
      <w:marRight w:val="0"/>
      <w:marTop w:val="0"/>
      <w:marBottom w:val="0"/>
      <w:divBdr>
        <w:top w:val="none" w:sz="0" w:space="0" w:color="auto"/>
        <w:left w:val="none" w:sz="0" w:space="0" w:color="auto"/>
        <w:bottom w:val="none" w:sz="0" w:space="0" w:color="auto"/>
        <w:right w:val="none" w:sz="0" w:space="0" w:color="auto"/>
      </w:divBdr>
    </w:div>
    <w:div w:id="522088157">
      <w:bodyDiv w:val="1"/>
      <w:marLeft w:val="0"/>
      <w:marRight w:val="0"/>
      <w:marTop w:val="0"/>
      <w:marBottom w:val="0"/>
      <w:divBdr>
        <w:top w:val="none" w:sz="0" w:space="0" w:color="auto"/>
        <w:left w:val="none" w:sz="0" w:space="0" w:color="auto"/>
        <w:bottom w:val="none" w:sz="0" w:space="0" w:color="auto"/>
        <w:right w:val="none" w:sz="0" w:space="0" w:color="auto"/>
      </w:divBdr>
    </w:div>
    <w:div w:id="522286090">
      <w:bodyDiv w:val="1"/>
      <w:marLeft w:val="0"/>
      <w:marRight w:val="0"/>
      <w:marTop w:val="0"/>
      <w:marBottom w:val="0"/>
      <w:divBdr>
        <w:top w:val="none" w:sz="0" w:space="0" w:color="auto"/>
        <w:left w:val="none" w:sz="0" w:space="0" w:color="auto"/>
        <w:bottom w:val="none" w:sz="0" w:space="0" w:color="auto"/>
        <w:right w:val="none" w:sz="0" w:space="0" w:color="auto"/>
      </w:divBdr>
    </w:div>
    <w:div w:id="523903699">
      <w:bodyDiv w:val="1"/>
      <w:marLeft w:val="0"/>
      <w:marRight w:val="0"/>
      <w:marTop w:val="0"/>
      <w:marBottom w:val="0"/>
      <w:divBdr>
        <w:top w:val="none" w:sz="0" w:space="0" w:color="auto"/>
        <w:left w:val="none" w:sz="0" w:space="0" w:color="auto"/>
        <w:bottom w:val="none" w:sz="0" w:space="0" w:color="auto"/>
        <w:right w:val="none" w:sz="0" w:space="0" w:color="auto"/>
      </w:divBdr>
    </w:div>
    <w:div w:id="524948894">
      <w:bodyDiv w:val="1"/>
      <w:marLeft w:val="0"/>
      <w:marRight w:val="0"/>
      <w:marTop w:val="0"/>
      <w:marBottom w:val="0"/>
      <w:divBdr>
        <w:top w:val="none" w:sz="0" w:space="0" w:color="auto"/>
        <w:left w:val="none" w:sz="0" w:space="0" w:color="auto"/>
        <w:bottom w:val="none" w:sz="0" w:space="0" w:color="auto"/>
        <w:right w:val="none" w:sz="0" w:space="0" w:color="auto"/>
      </w:divBdr>
    </w:div>
    <w:div w:id="539634410">
      <w:bodyDiv w:val="1"/>
      <w:marLeft w:val="0"/>
      <w:marRight w:val="0"/>
      <w:marTop w:val="0"/>
      <w:marBottom w:val="0"/>
      <w:divBdr>
        <w:top w:val="none" w:sz="0" w:space="0" w:color="auto"/>
        <w:left w:val="none" w:sz="0" w:space="0" w:color="auto"/>
        <w:bottom w:val="none" w:sz="0" w:space="0" w:color="auto"/>
        <w:right w:val="none" w:sz="0" w:space="0" w:color="auto"/>
      </w:divBdr>
    </w:div>
    <w:div w:id="541525681">
      <w:bodyDiv w:val="1"/>
      <w:marLeft w:val="0"/>
      <w:marRight w:val="0"/>
      <w:marTop w:val="0"/>
      <w:marBottom w:val="0"/>
      <w:divBdr>
        <w:top w:val="none" w:sz="0" w:space="0" w:color="auto"/>
        <w:left w:val="none" w:sz="0" w:space="0" w:color="auto"/>
        <w:bottom w:val="none" w:sz="0" w:space="0" w:color="auto"/>
        <w:right w:val="none" w:sz="0" w:space="0" w:color="auto"/>
      </w:divBdr>
    </w:div>
    <w:div w:id="542211794">
      <w:bodyDiv w:val="1"/>
      <w:marLeft w:val="0"/>
      <w:marRight w:val="0"/>
      <w:marTop w:val="0"/>
      <w:marBottom w:val="0"/>
      <w:divBdr>
        <w:top w:val="none" w:sz="0" w:space="0" w:color="auto"/>
        <w:left w:val="none" w:sz="0" w:space="0" w:color="auto"/>
        <w:bottom w:val="none" w:sz="0" w:space="0" w:color="auto"/>
        <w:right w:val="none" w:sz="0" w:space="0" w:color="auto"/>
      </w:divBdr>
    </w:div>
    <w:div w:id="556824029">
      <w:bodyDiv w:val="1"/>
      <w:marLeft w:val="0"/>
      <w:marRight w:val="0"/>
      <w:marTop w:val="0"/>
      <w:marBottom w:val="0"/>
      <w:divBdr>
        <w:top w:val="none" w:sz="0" w:space="0" w:color="auto"/>
        <w:left w:val="none" w:sz="0" w:space="0" w:color="auto"/>
        <w:bottom w:val="none" w:sz="0" w:space="0" w:color="auto"/>
        <w:right w:val="none" w:sz="0" w:space="0" w:color="auto"/>
      </w:divBdr>
    </w:div>
    <w:div w:id="556936971">
      <w:bodyDiv w:val="1"/>
      <w:marLeft w:val="0"/>
      <w:marRight w:val="0"/>
      <w:marTop w:val="0"/>
      <w:marBottom w:val="0"/>
      <w:divBdr>
        <w:top w:val="none" w:sz="0" w:space="0" w:color="auto"/>
        <w:left w:val="none" w:sz="0" w:space="0" w:color="auto"/>
        <w:bottom w:val="none" w:sz="0" w:space="0" w:color="auto"/>
        <w:right w:val="none" w:sz="0" w:space="0" w:color="auto"/>
      </w:divBdr>
    </w:div>
    <w:div w:id="596596983">
      <w:bodyDiv w:val="1"/>
      <w:marLeft w:val="0"/>
      <w:marRight w:val="0"/>
      <w:marTop w:val="0"/>
      <w:marBottom w:val="0"/>
      <w:divBdr>
        <w:top w:val="none" w:sz="0" w:space="0" w:color="auto"/>
        <w:left w:val="none" w:sz="0" w:space="0" w:color="auto"/>
        <w:bottom w:val="none" w:sz="0" w:space="0" w:color="auto"/>
        <w:right w:val="none" w:sz="0" w:space="0" w:color="auto"/>
      </w:divBdr>
    </w:div>
    <w:div w:id="609552606">
      <w:bodyDiv w:val="1"/>
      <w:marLeft w:val="0"/>
      <w:marRight w:val="0"/>
      <w:marTop w:val="0"/>
      <w:marBottom w:val="0"/>
      <w:divBdr>
        <w:top w:val="none" w:sz="0" w:space="0" w:color="auto"/>
        <w:left w:val="none" w:sz="0" w:space="0" w:color="auto"/>
        <w:bottom w:val="none" w:sz="0" w:space="0" w:color="auto"/>
        <w:right w:val="none" w:sz="0" w:space="0" w:color="auto"/>
      </w:divBdr>
    </w:div>
    <w:div w:id="614599519">
      <w:bodyDiv w:val="1"/>
      <w:marLeft w:val="0"/>
      <w:marRight w:val="0"/>
      <w:marTop w:val="0"/>
      <w:marBottom w:val="0"/>
      <w:divBdr>
        <w:top w:val="none" w:sz="0" w:space="0" w:color="auto"/>
        <w:left w:val="none" w:sz="0" w:space="0" w:color="auto"/>
        <w:bottom w:val="none" w:sz="0" w:space="0" w:color="auto"/>
        <w:right w:val="none" w:sz="0" w:space="0" w:color="auto"/>
      </w:divBdr>
    </w:div>
    <w:div w:id="618561266">
      <w:bodyDiv w:val="1"/>
      <w:marLeft w:val="0"/>
      <w:marRight w:val="0"/>
      <w:marTop w:val="0"/>
      <w:marBottom w:val="0"/>
      <w:divBdr>
        <w:top w:val="none" w:sz="0" w:space="0" w:color="auto"/>
        <w:left w:val="none" w:sz="0" w:space="0" w:color="auto"/>
        <w:bottom w:val="none" w:sz="0" w:space="0" w:color="auto"/>
        <w:right w:val="none" w:sz="0" w:space="0" w:color="auto"/>
      </w:divBdr>
    </w:div>
    <w:div w:id="620573235">
      <w:bodyDiv w:val="1"/>
      <w:marLeft w:val="0"/>
      <w:marRight w:val="0"/>
      <w:marTop w:val="0"/>
      <w:marBottom w:val="0"/>
      <w:divBdr>
        <w:top w:val="none" w:sz="0" w:space="0" w:color="auto"/>
        <w:left w:val="none" w:sz="0" w:space="0" w:color="auto"/>
        <w:bottom w:val="none" w:sz="0" w:space="0" w:color="auto"/>
        <w:right w:val="none" w:sz="0" w:space="0" w:color="auto"/>
      </w:divBdr>
    </w:div>
    <w:div w:id="634022309">
      <w:bodyDiv w:val="1"/>
      <w:marLeft w:val="0"/>
      <w:marRight w:val="0"/>
      <w:marTop w:val="0"/>
      <w:marBottom w:val="0"/>
      <w:divBdr>
        <w:top w:val="none" w:sz="0" w:space="0" w:color="auto"/>
        <w:left w:val="none" w:sz="0" w:space="0" w:color="auto"/>
        <w:bottom w:val="none" w:sz="0" w:space="0" w:color="auto"/>
        <w:right w:val="none" w:sz="0" w:space="0" w:color="auto"/>
      </w:divBdr>
    </w:div>
    <w:div w:id="638611469">
      <w:bodyDiv w:val="1"/>
      <w:marLeft w:val="0"/>
      <w:marRight w:val="0"/>
      <w:marTop w:val="0"/>
      <w:marBottom w:val="0"/>
      <w:divBdr>
        <w:top w:val="none" w:sz="0" w:space="0" w:color="auto"/>
        <w:left w:val="none" w:sz="0" w:space="0" w:color="auto"/>
        <w:bottom w:val="none" w:sz="0" w:space="0" w:color="auto"/>
        <w:right w:val="none" w:sz="0" w:space="0" w:color="auto"/>
      </w:divBdr>
    </w:div>
    <w:div w:id="640496665">
      <w:bodyDiv w:val="1"/>
      <w:marLeft w:val="0"/>
      <w:marRight w:val="0"/>
      <w:marTop w:val="0"/>
      <w:marBottom w:val="0"/>
      <w:divBdr>
        <w:top w:val="none" w:sz="0" w:space="0" w:color="auto"/>
        <w:left w:val="none" w:sz="0" w:space="0" w:color="auto"/>
        <w:bottom w:val="none" w:sz="0" w:space="0" w:color="auto"/>
        <w:right w:val="none" w:sz="0" w:space="0" w:color="auto"/>
      </w:divBdr>
    </w:div>
    <w:div w:id="649821260">
      <w:bodyDiv w:val="1"/>
      <w:marLeft w:val="0"/>
      <w:marRight w:val="0"/>
      <w:marTop w:val="0"/>
      <w:marBottom w:val="0"/>
      <w:divBdr>
        <w:top w:val="none" w:sz="0" w:space="0" w:color="auto"/>
        <w:left w:val="none" w:sz="0" w:space="0" w:color="auto"/>
        <w:bottom w:val="none" w:sz="0" w:space="0" w:color="auto"/>
        <w:right w:val="none" w:sz="0" w:space="0" w:color="auto"/>
      </w:divBdr>
    </w:div>
    <w:div w:id="650521684">
      <w:bodyDiv w:val="1"/>
      <w:marLeft w:val="0"/>
      <w:marRight w:val="0"/>
      <w:marTop w:val="0"/>
      <w:marBottom w:val="0"/>
      <w:divBdr>
        <w:top w:val="none" w:sz="0" w:space="0" w:color="auto"/>
        <w:left w:val="none" w:sz="0" w:space="0" w:color="auto"/>
        <w:bottom w:val="none" w:sz="0" w:space="0" w:color="auto"/>
        <w:right w:val="none" w:sz="0" w:space="0" w:color="auto"/>
      </w:divBdr>
    </w:div>
    <w:div w:id="654378515">
      <w:bodyDiv w:val="1"/>
      <w:marLeft w:val="0"/>
      <w:marRight w:val="0"/>
      <w:marTop w:val="0"/>
      <w:marBottom w:val="0"/>
      <w:divBdr>
        <w:top w:val="none" w:sz="0" w:space="0" w:color="auto"/>
        <w:left w:val="none" w:sz="0" w:space="0" w:color="auto"/>
        <w:bottom w:val="none" w:sz="0" w:space="0" w:color="auto"/>
        <w:right w:val="none" w:sz="0" w:space="0" w:color="auto"/>
      </w:divBdr>
    </w:div>
    <w:div w:id="689571779">
      <w:bodyDiv w:val="1"/>
      <w:marLeft w:val="0"/>
      <w:marRight w:val="0"/>
      <w:marTop w:val="0"/>
      <w:marBottom w:val="0"/>
      <w:divBdr>
        <w:top w:val="none" w:sz="0" w:space="0" w:color="auto"/>
        <w:left w:val="none" w:sz="0" w:space="0" w:color="auto"/>
        <w:bottom w:val="none" w:sz="0" w:space="0" w:color="auto"/>
        <w:right w:val="none" w:sz="0" w:space="0" w:color="auto"/>
      </w:divBdr>
    </w:div>
    <w:div w:id="690957001">
      <w:bodyDiv w:val="1"/>
      <w:marLeft w:val="0"/>
      <w:marRight w:val="0"/>
      <w:marTop w:val="0"/>
      <w:marBottom w:val="0"/>
      <w:divBdr>
        <w:top w:val="none" w:sz="0" w:space="0" w:color="auto"/>
        <w:left w:val="none" w:sz="0" w:space="0" w:color="auto"/>
        <w:bottom w:val="none" w:sz="0" w:space="0" w:color="auto"/>
        <w:right w:val="none" w:sz="0" w:space="0" w:color="auto"/>
      </w:divBdr>
    </w:div>
    <w:div w:id="693117200">
      <w:bodyDiv w:val="1"/>
      <w:marLeft w:val="0"/>
      <w:marRight w:val="0"/>
      <w:marTop w:val="0"/>
      <w:marBottom w:val="0"/>
      <w:divBdr>
        <w:top w:val="none" w:sz="0" w:space="0" w:color="auto"/>
        <w:left w:val="none" w:sz="0" w:space="0" w:color="auto"/>
        <w:bottom w:val="none" w:sz="0" w:space="0" w:color="auto"/>
        <w:right w:val="none" w:sz="0" w:space="0" w:color="auto"/>
      </w:divBdr>
    </w:div>
    <w:div w:id="700208993">
      <w:bodyDiv w:val="1"/>
      <w:marLeft w:val="0"/>
      <w:marRight w:val="0"/>
      <w:marTop w:val="0"/>
      <w:marBottom w:val="0"/>
      <w:divBdr>
        <w:top w:val="none" w:sz="0" w:space="0" w:color="auto"/>
        <w:left w:val="none" w:sz="0" w:space="0" w:color="auto"/>
        <w:bottom w:val="none" w:sz="0" w:space="0" w:color="auto"/>
        <w:right w:val="none" w:sz="0" w:space="0" w:color="auto"/>
      </w:divBdr>
    </w:div>
    <w:div w:id="701519403">
      <w:bodyDiv w:val="1"/>
      <w:marLeft w:val="0"/>
      <w:marRight w:val="0"/>
      <w:marTop w:val="0"/>
      <w:marBottom w:val="0"/>
      <w:divBdr>
        <w:top w:val="none" w:sz="0" w:space="0" w:color="auto"/>
        <w:left w:val="none" w:sz="0" w:space="0" w:color="auto"/>
        <w:bottom w:val="none" w:sz="0" w:space="0" w:color="auto"/>
        <w:right w:val="none" w:sz="0" w:space="0" w:color="auto"/>
      </w:divBdr>
    </w:div>
    <w:div w:id="702439451">
      <w:bodyDiv w:val="1"/>
      <w:marLeft w:val="0"/>
      <w:marRight w:val="0"/>
      <w:marTop w:val="0"/>
      <w:marBottom w:val="0"/>
      <w:divBdr>
        <w:top w:val="none" w:sz="0" w:space="0" w:color="auto"/>
        <w:left w:val="none" w:sz="0" w:space="0" w:color="auto"/>
        <w:bottom w:val="none" w:sz="0" w:space="0" w:color="auto"/>
        <w:right w:val="none" w:sz="0" w:space="0" w:color="auto"/>
      </w:divBdr>
    </w:div>
    <w:div w:id="708459519">
      <w:bodyDiv w:val="1"/>
      <w:marLeft w:val="0"/>
      <w:marRight w:val="0"/>
      <w:marTop w:val="0"/>
      <w:marBottom w:val="0"/>
      <w:divBdr>
        <w:top w:val="none" w:sz="0" w:space="0" w:color="auto"/>
        <w:left w:val="none" w:sz="0" w:space="0" w:color="auto"/>
        <w:bottom w:val="none" w:sz="0" w:space="0" w:color="auto"/>
        <w:right w:val="none" w:sz="0" w:space="0" w:color="auto"/>
      </w:divBdr>
    </w:div>
    <w:div w:id="710685923">
      <w:bodyDiv w:val="1"/>
      <w:marLeft w:val="0"/>
      <w:marRight w:val="0"/>
      <w:marTop w:val="0"/>
      <w:marBottom w:val="0"/>
      <w:divBdr>
        <w:top w:val="none" w:sz="0" w:space="0" w:color="auto"/>
        <w:left w:val="none" w:sz="0" w:space="0" w:color="auto"/>
        <w:bottom w:val="none" w:sz="0" w:space="0" w:color="auto"/>
        <w:right w:val="none" w:sz="0" w:space="0" w:color="auto"/>
      </w:divBdr>
    </w:div>
    <w:div w:id="720904178">
      <w:bodyDiv w:val="1"/>
      <w:marLeft w:val="0"/>
      <w:marRight w:val="0"/>
      <w:marTop w:val="0"/>
      <w:marBottom w:val="0"/>
      <w:divBdr>
        <w:top w:val="none" w:sz="0" w:space="0" w:color="auto"/>
        <w:left w:val="none" w:sz="0" w:space="0" w:color="auto"/>
        <w:bottom w:val="none" w:sz="0" w:space="0" w:color="auto"/>
        <w:right w:val="none" w:sz="0" w:space="0" w:color="auto"/>
      </w:divBdr>
    </w:div>
    <w:div w:id="726564657">
      <w:bodyDiv w:val="1"/>
      <w:marLeft w:val="0"/>
      <w:marRight w:val="0"/>
      <w:marTop w:val="0"/>
      <w:marBottom w:val="0"/>
      <w:divBdr>
        <w:top w:val="none" w:sz="0" w:space="0" w:color="auto"/>
        <w:left w:val="none" w:sz="0" w:space="0" w:color="auto"/>
        <w:bottom w:val="none" w:sz="0" w:space="0" w:color="auto"/>
        <w:right w:val="none" w:sz="0" w:space="0" w:color="auto"/>
      </w:divBdr>
    </w:div>
    <w:div w:id="727538111">
      <w:bodyDiv w:val="1"/>
      <w:marLeft w:val="0"/>
      <w:marRight w:val="0"/>
      <w:marTop w:val="0"/>
      <w:marBottom w:val="0"/>
      <w:divBdr>
        <w:top w:val="none" w:sz="0" w:space="0" w:color="auto"/>
        <w:left w:val="none" w:sz="0" w:space="0" w:color="auto"/>
        <w:bottom w:val="none" w:sz="0" w:space="0" w:color="auto"/>
        <w:right w:val="none" w:sz="0" w:space="0" w:color="auto"/>
      </w:divBdr>
    </w:div>
    <w:div w:id="732050450">
      <w:bodyDiv w:val="1"/>
      <w:marLeft w:val="0"/>
      <w:marRight w:val="0"/>
      <w:marTop w:val="0"/>
      <w:marBottom w:val="0"/>
      <w:divBdr>
        <w:top w:val="none" w:sz="0" w:space="0" w:color="auto"/>
        <w:left w:val="none" w:sz="0" w:space="0" w:color="auto"/>
        <w:bottom w:val="none" w:sz="0" w:space="0" w:color="auto"/>
        <w:right w:val="none" w:sz="0" w:space="0" w:color="auto"/>
      </w:divBdr>
    </w:div>
    <w:div w:id="746272669">
      <w:bodyDiv w:val="1"/>
      <w:marLeft w:val="0"/>
      <w:marRight w:val="0"/>
      <w:marTop w:val="0"/>
      <w:marBottom w:val="0"/>
      <w:divBdr>
        <w:top w:val="none" w:sz="0" w:space="0" w:color="auto"/>
        <w:left w:val="none" w:sz="0" w:space="0" w:color="auto"/>
        <w:bottom w:val="none" w:sz="0" w:space="0" w:color="auto"/>
        <w:right w:val="none" w:sz="0" w:space="0" w:color="auto"/>
      </w:divBdr>
    </w:div>
    <w:div w:id="748314080">
      <w:bodyDiv w:val="1"/>
      <w:marLeft w:val="0"/>
      <w:marRight w:val="0"/>
      <w:marTop w:val="0"/>
      <w:marBottom w:val="0"/>
      <w:divBdr>
        <w:top w:val="none" w:sz="0" w:space="0" w:color="auto"/>
        <w:left w:val="none" w:sz="0" w:space="0" w:color="auto"/>
        <w:bottom w:val="none" w:sz="0" w:space="0" w:color="auto"/>
        <w:right w:val="none" w:sz="0" w:space="0" w:color="auto"/>
      </w:divBdr>
    </w:div>
    <w:div w:id="748889110">
      <w:bodyDiv w:val="1"/>
      <w:marLeft w:val="0"/>
      <w:marRight w:val="0"/>
      <w:marTop w:val="0"/>
      <w:marBottom w:val="0"/>
      <w:divBdr>
        <w:top w:val="none" w:sz="0" w:space="0" w:color="auto"/>
        <w:left w:val="none" w:sz="0" w:space="0" w:color="auto"/>
        <w:bottom w:val="none" w:sz="0" w:space="0" w:color="auto"/>
        <w:right w:val="none" w:sz="0" w:space="0" w:color="auto"/>
      </w:divBdr>
    </w:div>
    <w:div w:id="762645418">
      <w:bodyDiv w:val="1"/>
      <w:marLeft w:val="0"/>
      <w:marRight w:val="0"/>
      <w:marTop w:val="0"/>
      <w:marBottom w:val="0"/>
      <w:divBdr>
        <w:top w:val="none" w:sz="0" w:space="0" w:color="auto"/>
        <w:left w:val="none" w:sz="0" w:space="0" w:color="auto"/>
        <w:bottom w:val="none" w:sz="0" w:space="0" w:color="auto"/>
        <w:right w:val="none" w:sz="0" w:space="0" w:color="auto"/>
      </w:divBdr>
    </w:div>
    <w:div w:id="803500037">
      <w:bodyDiv w:val="1"/>
      <w:marLeft w:val="0"/>
      <w:marRight w:val="0"/>
      <w:marTop w:val="0"/>
      <w:marBottom w:val="0"/>
      <w:divBdr>
        <w:top w:val="none" w:sz="0" w:space="0" w:color="auto"/>
        <w:left w:val="none" w:sz="0" w:space="0" w:color="auto"/>
        <w:bottom w:val="none" w:sz="0" w:space="0" w:color="auto"/>
        <w:right w:val="none" w:sz="0" w:space="0" w:color="auto"/>
      </w:divBdr>
    </w:div>
    <w:div w:id="817961592">
      <w:bodyDiv w:val="1"/>
      <w:marLeft w:val="0"/>
      <w:marRight w:val="0"/>
      <w:marTop w:val="0"/>
      <w:marBottom w:val="0"/>
      <w:divBdr>
        <w:top w:val="none" w:sz="0" w:space="0" w:color="auto"/>
        <w:left w:val="none" w:sz="0" w:space="0" w:color="auto"/>
        <w:bottom w:val="none" w:sz="0" w:space="0" w:color="auto"/>
        <w:right w:val="none" w:sz="0" w:space="0" w:color="auto"/>
      </w:divBdr>
    </w:div>
    <w:div w:id="828595985">
      <w:bodyDiv w:val="1"/>
      <w:marLeft w:val="0"/>
      <w:marRight w:val="0"/>
      <w:marTop w:val="0"/>
      <w:marBottom w:val="0"/>
      <w:divBdr>
        <w:top w:val="none" w:sz="0" w:space="0" w:color="auto"/>
        <w:left w:val="none" w:sz="0" w:space="0" w:color="auto"/>
        <w:bottom w:val="none" w:sz="0" w:space="0" w:color="auto"/>
        <w:right w:val="none" w:sz="0" w:space="0" w:color="auto"/>
      </w:divBdr>
    </w:div>
    <w:div w:id="838808306">
      <w:bodyDiv w:val="1"/>
      <w:marLeft w:val="0"/>
      <w:marRight w:val="0"/>
      <w:marTop w:val="0"/>
      <w:marBottom w:val="0"/>
      <w:divBdr>
        <w:top w:val="none" w:sz="0" w:space="0" w:color="auto"/>
        <w:left w:val="none" w:sz="0" w:space="0" w:color="auto"/>
        <w:bottom w:val="none" w:sz="0" w:space="0" w:color="auto"/>
        <w:right w:val="none" w:sz="0" w:space="0" w:color="auto"/>
      </w:divBdr>
    </w:div>
    <w:div w:id="846288241">
      <w:bodyDiv w:val="1"/>
      <w:marLeft w:val="0"/>
      <w:marRight w:val="0"/>
      <w:marTop w:val="0"/>
      <w:marBottom w:val="0"/>
      <w:divBdr>
        <w:top w:val="none" w:sz="0" w:space="0" w:color="auto"/>
        <w:left w:val="none" w:sz="0" w:space="0" w:color="auto"/>
        <w:bottom w:val="none" w:sz="0" w:space="0" w:color="auto"/>
        <w:right w:val="none" w:sz="0" w:space="0" w:color="auto"/>
      </w:divBdr>
    </w:div>
    <w:div w:id="857163860">
      <w:bodyDiv w:val="1"/>
      <w:marLeft w:val="0"/>
      <w:marRight w:val="0"/>
      <w:marTop w:val="0"/>
      <w:marBottom w:val="0"/>
      <w:divBdr>
        <w:top w:val="none" w:sz="0" w:space="0" w:color="auto"/>
        <w:left w:val="none" w:sz="0" w:space="0" w:color="auto"/>
        <w:bottom w:val="none" w:sz="0" w:space="0" w:color="auto"/>
        <w:right w:val="none" w:sz="0" w:space="0" w:color="auto"/>
      </w:divBdr>
    </w:div>
    <w:div w:id="865943656">
      <w:bodyDiv w:val="1"/>
      <w:marLeft w:val="0"/>
      <w:marRight w:val="0"/>
      <w:marTop w:val="0"/>
      <w:marBottom w:val="0"/>
      <w:divBdr>
        <w:top w:val="none" w:sz="0" w:space="0" w:color="auto"/>
        <w:left w:val="none" w:sz="0" w:space="0" w:color="auto"/>
        <w:bottom w:val="none" w:sz="0" w:space="0" w:color="auto"/>
        <w:right w:val="none" w:sz="0" w:space="0" w:color="auto"/>
      </w:divBdr>
    </w:div>
    <w:div w:id="869689076">
      <w:bodyDiv w:val="1"/>
      <w:marLeft w:val="0"/>
      <w:marRight w:val="0"/>
      <w:marTop w:val="0"/>
      <w:marBottom w:val="0"/>
      <w:divBdr>
        <w:top w:val="none" w:sz="0" w:space="0" w:color="auto"/>
        <w:left w:val="none" w:sz="0" w:space="0" w:color="auto"/>
        <w:bottom w:val="none" w:sz="0" w:space="0" w:color="auto"/>
        <w:right w:val="none" w:sz="0" w:space="0" w:color="auto"/>
      </w:divBdr>
    </w:div>
    <w:div w:id="876696462">
      <w:bodyDiv w:val="1"/>
      <w:marLeft w:val="0"/>
      <w:marRight w:val="0"/>
      <w:marTop w:val="0"/>
      <w:marBottom w:val="0"/>
      <w:divBdr>
        <w:top w:val="none" w:sz="0" w:space="0" w:color="auto"/>
        <w:left w:val="none" w:sz="0" w:space="0" w:color="auto"/>
        <w:bottom w:val="none" w:sz="0" w:space="0" w:color="auto"/>
        <w:right w:val="none" w:sz="0" w:space="0" w:color="auto"/>
      </w:divBdr>
    </w:div>
    <w:div w:id="878398077">
      <w:bodyDiv w:val="1"/>
      <w:marLeft w:val="0"/>
      <w:marRight w:val="0"/>
      <w:marTop w:val="0"/>
      <w:marBottom w:val="0"/>
      <w:divBdr>
        <w:top w:val="none" w:sz="0" w:space="0" w:color="auto"/>
        <w:left w:val="none" w:sz="0" w:space="0" w:color="auto"/>
        <w:bottom w:val="none" w:sz="0" w:space="0" w:color="auto"/>
        <w:right w:val="none" w:sz="0" w:space="0" w:color="auto"/>
      </w:divBdr>
    </w:div>
    <w:div w:id="881524786">
      <w:bodyDiv w:val="1"/>
      <w:marLeft w:val="0"/>
      <w:marRight w:val="0"/>
      <w:marTop w:val="0"/>
      <w:marBottom w:val="0"/>
      <w:divBdr>
        <w:top w:val="none" w:sz="0" w:space="0" w:color="auto"/>
        <w:left w:val="none" w:sz="0" w:space="0" w:color="auto"/>
        <w:bottom w:val="none" w:sz="0" w:space="0" w:color="auto"/>
        <w:right w:val="none" w:sz="0" w:space="0" w:color="auto"/>
      </w:divBdr>
    </w:div>
    <w:div w:id="882644332">
      <w:bodyDiv w:val="1"/>
      <w:marLeft w:val="0"/>
      <w:marRight w:val="0"/>
      <w:marTop w:val="0"/>
      <w:marBottom w:val="0"/>
      <w:divBdr>
        <w:top w:val="none" w:sz="0" w:space="0" w:color="auto"/>
        <w:left w:val="none" w:sz="0" w:space="0" w:color="auto"/>
        <w:bottom w:val="none" w:sz="0" w:space="0" w:color="auto"/>
        <w:right w:val="none" w:sz="0" w:space="0" w:color="auto"/>
      </w:divBdr>
    </w:div>
    <w:div w:id="886798442">
      <w:bodyDiv w:val="1"/>
      <w:marLeft w:val="0"/>
      <w:marRight w:val="0"/>
      <w:marTop w:val="0"/>
      <w:marBottom w:val="0"/>
      <w:divBdr>
        <w:top w:val="none" w:sz="0" w:space="0" w:color="auto"/>
        <w:left w:val="none" w:sz="0" w:space="0" w:color="auto"/>
        <w:bottom w:val="none" w:sz="0" w:space="0" w:color="auto"/>
        <w:right w:val="none" w:sz="0" w:space="0" w:color="auto"/>
      </w:divBdr>
    </w:div>
    <w:div w:id="894049756">
      <w:bodyDiv w:val="1"/>
      <w:marLeft w:val="0"/>
      <w:marRight w:val="0"/>
      <w:marTop w:val="0"/>
      <w:marBottom w:val="0"/>
      <w:divBdr>
        <w:top w:val="none" w:sz="0" w:space="0" w:color="auto"/>
        <w:left w:val="none" w:sz="0" w:space="0" w:color="auto"/>
        <w:bottom w:val="none" w:sz="0" w:space="0" w:color="auto"/>
        <w:right w:val="none" w:sz="0" w:space="0" w:color="auto"/>
      </w:divBdr>
    </w:div>
    <w:div w:id="899487114">
      <w:bodyDiv w:val="1"/>
      <w:marLeft w:val="0"/>
      <w:marRight w:val="0"/>
      <w:marTop w:val="0"/>
      <w:marBottom w:val="0"/>
      <w:divBdr>
        <w:top w:val="none" w:sz="0" w:space="0" w:color="auto"/>
        <w:left w:val="none" w:sz="0" w:space="0" w:color="auto"/>
        <w:bottom w:val="none" w:sz="0" w:space="0" w:color="auto"/>
        <w:right w:val="none" w:sz="0" w:space="0" w:color="auto"/>
      </w:divBdr>
    </w:div>
    <w:div w:id="902983904">
      <w:bodyDiv w:val="1"/>
      <w:marLeft w:val="0"/>
      <w:marRight w:val="0"/>
      <w:marTop w:val="0"/>
      <w:marBottom w:val="0"/>
      <w:divBdr>
        <w:top w:val="none" w:sz="0" w:space="0" w:color="auto"/>
        <w:left w:val="none" w:sz="0" w:space="0" w:color="auto"/>
        <w:bottom w:val="none" w:sz="0" w:space="0" w:color="auto"/>
        <w:right w:val="none" w:sz="0" w:space="0" w:color="auto"/>
      </w:divBdr>
    </w:div>
    <w:div w:id="906568435">
      <w:bodyDiv w:val="1"/>
      <w:marLeft w:val="0"/>
      <w:marRight w:val="0"/>
      <w:marTop w:val="0"/>
      <w:marBottom w:val="0"/>
      <w:divBdr>
        <w:top w:val="none" w:sz="0" w:space="0" w:color="auto"/>
        <w:left w:val="none" w:sz="0" w:space="0" w:color="auto"/>
        <w:bottom w:val="none" w:sz="0" w:space="0" w:color="auto"/>
        <w:right w:val="none" w:sz="0" w:space="0" w:color="auto"/>
      </w:divBdr>
    </w:div>
    <w:div w:id="912814688">
      <w:bodyDiv w:val="1"/>
      <w:marLeft w:val="0"/>
      <w:marRight w:val="0"/>
      <w:marTop w:val="0"/>
      <w:marBottom w:val="0"/>
      <w:divBdr>
        <w:top w:val="none" w:sz="0" w:space="0" w:color="auto"/>
        <w:left w:val="none" w:sz="0" w:space="0" w:color="auto"/>
        <w:bottom w:val="none" w:sz="0" w:space="0" w:color="auto"/>
        <w:right w:val="none" w:sz="0" w:space="0" w:color="auto"/>
      </w:divBdr>
    </w:div>
    <w:div w:id="918370913">
      <w:bodyDiv w:val="1"/>
      <w:marLeft w:val="0"/>
      <w:marRight w:val="0"/>
      <w:marTop w:val="0"/>
      <w:marBottom w:val="0"/>
      <w:divBdr>
        <w:top w:val="none" w:sz="0" w:space="0" w:color="auto"/>
        <w:left w:val="none" w:sz="0" w:space="0" w:color="auto"/>
        <w:bottom w:val="none" w:sz="0" w:space="0" w:color="auto"/>
        <w:right w:val="none" w:sz="0" w:space="0" w:color="auto"/>
      </w:divBdr>
    </w:div>
    <w:div w:id="920797325">
      <w:bodyDiv w:val="1"/>
      <w:marLeft w:val="0"/>
      <w:marRight w:val="0"/>
      <w:marTop w:val="0"/>
      <w:marBottom w:val="0"/>
      <w:divBdr>
        <w:top w:val="none" w:sz="0" w:space="0" w:color="auto"/>
        <w:left w:val="none" w:sz="0" w:space="0" w:color="auto"/>
        <w:bottom w:val="none" w:sz="0" w:space="0" w:color="auto"/>
        <w:right w:val="none" w:sz="0" w:space="0" w:color="auto"/>
      </w:divBdr>
    </w:div>
    <w:div w:id="921179983">
      <w:bodyDiv w:val="1"/>
      <w:marLeft w:val="0"/>
      <w:marRight w:val="0"/>
      <w:marTop w:val="0"/>
      <w:marBottom w:val="0"/>
      <w:divBdr>
        <w:top w:val="none" w:sz="0" w:space="0" w:color="auto"/>
        <w:left w:val="none" w:sz="0" w:space="0" w:color="auto"/>
        <w:bottom w:val="none" w:sz="0" w:space="0" w:color="auto"/>
        <w:right w:val="none" w:sz="0" w:space="0" w:color="auto"/>
      </w:divBdr>
    </w:div>
    <w:div w:id="926117081">
      <w:bodyDiv w:val="1"/>
      <w:marLeft w:val="0"/>
      <w:marRight w:val="0"/>
      <w:marTop w:val="0"/>
      <w:marBottom w:val="0"/>
      <w:divBdr>
        <w:top w:val="none" w:sz="0" w:space="0" w:color="auto"/>
        <w:left w:val="none" w:sz="0" w:space="0" w:color="auto"/>
        <w:bottom w:val="none" w:sz="0" w:space="0" w:color="auto"/>
        <w:right w:val="none" w:sz="0" w:space="0" w:color="auto"/>
      </w:divBdr>
    </w:div>
    <w:div w:id="930773780">
      <w:bodyDiv w:val="1"/>
      <w:marLeft w:val="0"/>
      <w:marRight w:val="0"/>
      <w:marTop w:val="0"/>
      <w:marBottom w:val="0"/>
      <w:divBdr>
        <w:top w:val="none" w:sz="0" w:space="0" w:color="auto"/>
        <w:left w:val="none" w:sz="0" w:space="0" w:color="auto"/>
        <w:bottom w:val="none" w:sz="0" w:space="0" w:color="auto"/>
        <w:right w:val="none" w:sz="0" w:space="0" w:color="auto"/>
      </w:divBdr>
    </w:div>
    <w:div w:id="948511435">
      <w:bodyDiv w:val="1"/>
      <w:marLeft w:val="0"/>
      <w:marRight w:val="0"/>
      <w:marTop w:val="0"/>
      <w:marBottom w:val="0"/>
      <w:divBdr>
        <w:top w:val="none" w:sz="0" w:space="0" w:color="auto"/>
        <w:left w:val="none" w:sz="0" w:space="0" w:color="auto"/>
        <w:bottom w:val="none" w:sz="0" w:space="0" w:color="auto"/>
        <w:right w:val="none" w:sz="0" w:space="0" w:color="auto"/>
      </w:divBdr>
    </w:div>
    <w:div w:id="954361570">
      <w:bodyDiv w:val="1"/>
      <w:marLeft w:val="0"/>
      <w:marRight w:val="0"/>
      <w:marTop w:val="0"/>
      <w:marBottom w:val="0"/>
      <w:divBdr>
        <w:top w:val="none" w:sz="0" w:space="0" w:color="auto"/>
        <w:left w:val="none" w:sz="0" w:space="0" w:color="auto"/>
        <w:bottom w:val="none" w:sz="0" w:space="0" w:color="auto"/>
        <w:right w:val="none" w:sz="0" w:space="0" w:color="auto"/>
      </w:divBdr>
    </w:div>
    <w:div w:id="956596159">
      <w:bodyDiv w:val="1"/>
      <w:marLeft w:val="0"/>
      <w:marRight w:val="0"/>
      <w:marTop w:val="0"/>
      <w:marBottom w:val="0"/>
      <w:divBdr>
        <w:top w:val="none" w:sz="0" w:space="0" w:color="auto"/>
        <w:left w:val="none" w:sz="0" w:space="0" w:color="auto"/>
        <w:bottom w:val="none" w:sz="0" w:space="0" w:color="auto"/>
        <w:right w:val="none" w:sz="0" w:space="0" w:color="auto"/>
      </w:divBdr>
    </w:div>
    <w:div w:id="975837834">
      <w:bodyDiv w:val="1"/>
      <w:marLeft w:val="0"/>
      <w:marRight w:val="0"/>
      <w:marTop w:val="0"/>
      <w:marBottom w:val="0"/>
      <w:divBdr>
        <w:top w:val="none" w:sz="0" w:space="0" w:color="auto"/>
        <w:left w:val="none" w:sz="0" w:space="0" w:color="auto"/>
        <w:bottom w:val="none" w:sz="0" w:space="0" w:color="auto"/>
        <w:right w:val="none" w:sz="0" w:space="0" w:color="auto"/>
      </w:divBdr>
    </w:div>
    <w:div w:id="977148391">
      <w:bodyDiv w:val="1"/>
      <w:marLeft w:val="0"/>
      <w:marRight w:val="0"/>
      <w:marTop w:val="0"/>
      <w:marBottom w:val="0"/>
      <w:divBdr>
        <w:top w:val="none" w:sz="0" w:space="0" w:color="auto"/>
        <w:left w:val="none" w:sz="0" w:space="0" w:color="auto"/>
        <w:bottom w:val="none" w:sz="0" w:space="0" w:color="auto"/>
        <w:right w:val="none" w:sz="0" w:space="0" w:color="auto"/>
      </w:divBdr>
    </w:div>
    <w:div w:id="981083980">
      <w:bodyDiv w:val="1"/>
      <w:marLeft w:val="0"/>
      <w:marRight w:val="0"/>
      <w:marTop w:val="0"/>
      <w:marBottom w:val="0"/>
      <w:divBdr>
        <w:top w:val="none" w:sz="0" w:space="0" w:color="auto"/>
        <w:left w:val="none" w:sz="0" w:space="0" w:color="auto"/>
        <w:bottom w:val="none" w:sz="0" w:space="0" w:color="auto"/>
        <w:right w:val="none" w:sz="0" w:space="0" w:color="auto"/>
      </w:divBdr>
    </w:div>
    <w:div w:id="990063932">
      <w:bodyDiv w:val="1"/>
      <w:marLeft w:val="0"/>
      <w:marRight w:val="0"/>
      <w:marTop w:val="0"/>
      <w:marBottom w:val="0"/>
      <w:divBdr>
        <w:top w:val="none" w:sz="0" w:space="0" w:color="auto"/>
        <w:left w:val="none" w:sz="0" w:space="0" w:color="auto"/>
        <w:bottom w:val="none" w:sz="0" w:space="0" w:color="auto"/>
        <w:right w:val="none" w:sz="0" w:space="0" w:color="auto"/>
      </w:divBdr>
    </w:div>
    <w:div w:id="990326227">
      <w:bodyDiv w:val="1"/>
      <w:marLeft w:val="0"/>
      <w:marRight w:val="0"/>
      <w:marTop w:val="0"/>
      <w:marBottom w:val="0"/>
      <w:divBdr>
        <w:top w:val="none" w:sz="0" w:space="0" w:color="auto"/>
        <w:left w:val="none" w:sz="0" w:space="0" w:color="auto"/>
        <w:bottom w:val="none" w:sz="0" w:space="0" w:color="auto"/>
        <w:right w:val="none" w:sz="0" w:space="0" w:color="auto"/>
      </w:divBdr>
    </w:div>
    <w:div w:id="991250374">
      <w:bodyDiv w:val="1"/>
      <w:marLeft w:val="0"/>
      <w:marRight w:val="0"/>
      <w:marTop w:val="0"/>
      <w:marBottom w:val="0"/>
      <w:divBdr>
        <w:top w:val="none" w:sz="0" w:space="0" w:color="auto"/>
        <w:left w:val="none" w:sz="0" w:space="0" w:color="auto"/>
        <w:bottom w:val="none" w:sz="0" w:space="0" w:color="auto"/>
        <w:right w:val="none" w:sz="0" w:space="0" w:color="auto"/>
      </w:divBdr>
    </w:div>
    <w:div w:id="994184550">
      <w:bodyDiv w:val="1"/>
      <w:marLeft w:val="0"/>
      <w:marRight w:val="0"/>
      <w:marTop w:val="0"/>
      <w:marBottom w:val="0"/>
      <w:divBdr>
        <w:top w:val="none" w:sz="0" w:space="0" w:color="auto"/>
        <w:left w:val="none" w:sz="0" w:space="0" w:color="auto"/>
        <w:bottom w:val="none" w:sz="0" w:space="0" w:color="auto"/>
        <w:right w:val="none" w:sz="0" w:space="0" w:color="auto"/>
      </w:divBdr>
    </w:div>
    <w:div w:id="995188724">
      <w:bodyDiv w:val="1"/>
      <w:marLeft w:val="0"/>
      <w:marRight w:val="0"/>
      <w:marTop w:val="0"/>
      <w:marBottom w:val="0"/>
      <w:divBdr>
        <w:top w:val="none" w:sz="0" w:space="0" w:color="auto"/>
        <w:left w:val="none" w:sz="0" w:space="0" w:color="auto"/>
        <w:bottom w:val="none" w:sz="0" w:space="0" w:color="auto"/>
        <w:right w:val="none" w:sz="0" w:space="0" w:color="auto"/>
      </w:divBdr>
    </w:div>
    <w:div w:id="1003358056">
      <w:bodyDiv w:val="1"/>
      <w:marLeft w:val="0"/>
      <w:marRight w:val="0"/>
      <w:marTop w:val="0"/>
      <w:marBottom w:val="0"/>
      <w:divBdr>
        <w:top w:val="none" w:sz="0" w:space="0" w:color="auto"/>
        <w:left w:val="none" w:sz="0" w:space="0" w:color="auto"/>
        <w:bottom w:val="none" w:sz="0" w:space="0" w:color="auto"/>
        <w:right w:val="none" w:sz="0" w:space="0" w:color="auto"/>
      </w:divBdr>
    </w:div>
    <w:div w:id="1016347326">
      <w:bodyDiv w:val="1"/>
      <w:marLeft w:val="0"/>
      <w:marRight w:val="0"/>
      <w:marTop w:val="0"/>
      <w:marBottom w:val="0"/>
      <w:divBdr>
        <w:top w:val="none" w:sz="0" w:space="0" w:color="auto"/>
        <w:left w:val="none" w:sz="0" w:space="0" w:color="auto"/>
        <w:bottom w:val="none" w:sz="0" w:space="0" w:color="auto"/>
        <w:right w:val="none" w:sz="0" w:space="0" w:color="auto"/>
      </w:divBdr>
    </w:div>
    <w:div w:id="1018626190">
      <w:bodyDiv w:val="1"/>
      <w:marLeft w:val="0"/>
      <w:marRight w:val="0"/>
      <w:marTop w:val="0"/>
      <w:marBottom w:val="0"/>
      <w:divBdr>
        <w:top w:val="none" w:sz="0" w:space="0" w:color="auto"/>
        <w:left w:val="none" w:sz="0" w:space="0" w:color="auto"/>
        <w:bottom w:val="none" w:sz="0" w:space="0" w:color="auto"/>
        <w:right w:val="none" w:sz="0" w:space="0" w:color="auto"/>
      </w:divBdr>
    </w:div>
    <w:div w:id="1020282891">
      <w:bodyDiv w:val="1"/>
      <w:marLeft w:val="0"/>
      <w:marRight w:val="0"/>
      <w:marTop w:val="0"/>
      <w:marBottom w:val="0"/>
      <w:divBdr>
        <w:top w:val="none" w:sz="0" w:space="0" w:color="auto"/>
        <w:left w:val="none" w:sz="0" w:space="0" w:color="auto"/>
        <w:bottom w:val="none" w:sz="0" w:space="0" w:color="auto"/>
        <w:right w:val="none" w:sz="0" w:space="0" w:color="auto"/>
      </w:divBdr>
    </w:div>
    <w:div w:id="1021276123">
      <w:bodyDiv w:val="1"/>
      <w:marLeft w:val="0"/>
      <w:marRight w:val="0"/>
      <w:marTop w:val="0"/>
      <w:marBottom w:val="0"/>
      <w:divBdr>
        <w:top w:val="none" w:sz="0" w:space="0" w:color="auto"/>
        <w:left w:val="none" w:sz="0" w:space="0" w:color="auto"/>
        <w:bottom w:val="none" w:sz="0" w:space="0" w:color="auto"/>
        <w:right w:val="none" w:sz="0" w:space="0" w:color="auto"/>
      </w:divBdr>
    </w:div>
    <w:div w:id="1025324533">
      <w:bodyDiv w:val="1"/>
      <w:marLeft w:val="0"/>
      <w:marRight w:val="0"/>
      <w:marTop w:val="0"/>
      <w:marBottom w:val="0"/>
      <w:divBdr>
        <w:top w:val="none" w:sz="0" w:space="0" w:color="auto"/>
        <w:left w:val="none" w:sz="0" w:space="0" w:color="auto"/>
        <w:bottom w:val="none" w:sz="0" w:space="0" w:color="auto"/>
        <w:right w:val="none" w:sz="0" w:space="0" w:color="auto"/>
      </w:divBdr>
    </w:div>
    <w:div w:id="1026832569">
      <w:bodyDiv w:val="1"/>
      <w:marLeft w:val="0"/>
      <w:marRight w:val="0"/>
      <w:marTop w:val="0"/>
      <w:marBottom w:val="0"/>
      <w:divBdr>
        <w:top w:val="none" w:sz="0" w:space="0" w:color="auto"/>
        <w:left w:val="none" w:sz="0" w:space="0" w:color="auto"/>
        <w:bottom w:val="none" w:sz="0" w:space="0" w:color="auto"/>
        <w:right w:val="none" w:sz="0" w:space="0" w:color="auto"/>
      </w:divBdr>
    </w:div>
    <w:div w:id="1030761298">
      <w:bodyDiv w:val="1"/>
      <w:marLeft w:val="0"/>
      <w:marRight w:val="0"/>
      <w:marTop w:val="0"/>
      <w:marBottom w:val="0"/>
      <w:divBdr>
        <w:top w:val="none" w:sz="0" w:space="0" w:color="auto"/>
        <w:left w:val="none" w:sz="0" w:space="0" w:color="auto"/>
        <w:bottom w:val="none" w:sz="0" w:space="0" w:color="auto"/>
        <w:right w:val="none" w:sz="0" w:space="0" w:color="auto"/>
      </w:divBdr>
    </w:div>
    <w:div w:id="1033848114">
      <w:bodyDiv w:val="1"/>
      <w:marLeft w:val="0"/>
      <w:marRight w:val="0"/>
      <w:marTop w:val="0"/>
      <w:marBottom w:val="0"/>
      <w:divBdr>
        <w:top w:val="none" w:sz="0" w:space="0" w:color="auto"/>
        <w:left w:val="none" w:sz="0" w:space="0" w:color="auto"/>
        <w:bottom w:val="none" w:sz="0" w:space="0" w:color="auto"/>
        <w:right w:val="none" w:sz="0" w:space="0" w:color="auto"/>
      </w:divBdr>
    </w:div>
    <w:div w:id="1034308999">
      <w:bodyDiv w:val="1"/>
      <w:marLeft w:val="0"/>
      <w:marRight w:val="0"/>
      <w:marTop w:val="0"/>
      <w:marBottom w:val="0"/>
      <w:divBdr>
        <w:top w:val="none" w:sz="0" w:space="0" w:color="auto"/>
        <w:left w:val="none" w:sz="0" w:space="0" w:color="auto"/>
        <w:bottom w:val="none" w:sz="0" w:space="0" w:color="auto"/>
        <w:right w:val="none" w:sz="0" w:space="0" w:color="auto"/>
      </w:divBdr>
    </w:div>
    <w:div w:id="1036389688">
      <w:bodyDiv w:val="1"/>
      <w:marLeft w:val="0"/>
      <w:marRight w:val="0"/>
      <w:marTop w:val="0"/>
      <w:marBottom w:val="0"/>
      <w:divBdr>
        <w:top w:val="none" w:sz="0" w:space="0" w:color="auto"/>
        <w:left w:val="none" w:sz="0" w:space="0" w:color="auto"/>
        <w:bottom w:val="none" w:sz="0" w:space="0" w:color="auto"/>
        <w:right w:val="none" w:sz="0" w:space="0" w:color="auto"/>
      </w:divBdr>
    </w:div>
    <w:div w:id="1051271711">
      <w:bodyDiv w:val="1"/>
      <w:marLeft w:val="0"/>
      <w:marRight w:val="0"/>
      <w:marTop w:val="0"/>
      <w:marBottom w:val="0"/>
      <w:divBdr>
        <w:top w:val="none" w:sz="0" w:space="0" w:color="auto"/>
        <w:left w:val="none" w:sz="0" w:space="0" w:color="auto"/>
        <w:bottom w:val="none" w:sz="0" w:space="0" w:color="auto"/>
        <w:right w:val="none" w:sz="0" w:space="0" w:color="auto"/>
      </w:divBdr>
    </w:div>
    <w:div w:id="1061054676">
      <w:bodyDiv w:val="1"/>
      <w:marLeft w:val="0"/>
      <w:marRight w:val="0"/>
      <w:marTop w:val="0"/>
      <w:marBottom w:val="0"/>
      <w:divBdr>
        <w:top w:val="none" w:sz="0" w:space="0" w:color="auto"/>
        <w:left w:val="none" w:sz="0" w:space="0" w:color="auto"/>
        <w:bottom w:val="none" w:sz="0" w:space="0" w:color="auto"/>
        <w:right w:val="none" w:sz="0" w:space="0" w:color="auto"/>
      </w:divBdr>
    </w:div>
    <w:div w:id="1061640137">
      <w:bodyDiv w:val="1"/>
      <w:marLeft w:val="0"/>
      <w:marRight w:val="0"/>
      <w:marTop w:val="0"/>
      <w:marBottom w:val="0"/>
      <w:divBdr>
        <w:top w:val="none" w:sz="0" w:space="0" w:color="auto"/>
        <w:left w:val="none" w:sz="0" w:space="0" w:color="auto"/>
        <w:bottom w:val="none" w:sz="0" w:space="0" w:color="auto"/>
        <w:right w:val="none" w:sz="0" w:space="0" w:color="auto"/>
      </w:divBdr>
    </w:div>
    <w:div w:id="1065839592">
      <w:bodyDiv w:val="1"/>
      <w:marLeft w:val="0"/>
      <w:marRight w:val="0"/>
      <w:marTop w:val="0"/>
      <w:marBottom w:val="0"/>
      <w:divBdr>
        <w:top w:val="none" w:sz="0" w:space="0" w:color="auto"/>
        <w:left w:val="none" w:sz="0" w:space="0" w:color="auto"/>
        <w:bottom w:val="none" w:sz="0" w:space="0" w:color="auto"/>
        <w:right w:val="none" w:sz="0" w:space="0" w:color="auto"/>
      </w:divBdr>
    </w:div>
    <w:div w:id="1078820750">
      <w:bodyDiv w:val="1"/>
      <w:marLeft w:val="0"/>
      <w:marRight w:val="0"/>
      <w:marTop w:val="0"/>
      <w:marBottom w:val="0"/>
      <w:divBdr>
        <w:top w:val="none" w:sz="0" w:space="0" w:color="auto"/>
        <w:left w:val="none" w:sz="0" w:space="0" w:color="auto"/>
        <w:bottom w:val="none" w:sz="0" w:space="0" w:color="auto"/>
        <w:right w:val="none" w:sz="0" w:space="0" w:color="auto"/>
      </w:divBdr>
    </w:div>
    <w:div w:id="1091589019">
      <w:bodyDiv w:val="1"/>
      <w:marLeft w:val="0"/>
      <w:marRight w:val="0"/>
      <w:marTop w:val="0"/>
      <w:marBottom w:val="0"/>
      <w:divBdr>
        <w:top w:val="none" w:sz="0" w:space="0" w:color="auto"/>
        <w:left w:val="none" w:sz="0" w:space="0" w:color="auto"/>
        <w:bottom w:val="none" w:sz="0" w:space="0" w:color="auto"/>
        <w:right w:val="none" w:sz="0" w:space="0" w:color="auto"/>
      </w:divBdr>
    </w:div>
    <w:div w:id="1093358292">
      <w:bodyDiv w:val="1"/>
      <w:marLeft w:val="0"/>
      <w:marRight w:val="0"/>
      <w:marTop w:val="0"/>
      <w:marBottom w:val="0"/>
      <w:divBdr>
        <w:top w:val="none" w:sz="0" w:space="0" w:color="auto"/>
        <w:left w:val="none" w:sz="0" w:space="0" w:color="auto"/>
        <w:bottom w:val="none" w:sz="0" w:space="0" w:color="auto"/>
        <w:right w:val="none" w:sz="0" w:space="0" w:color="auto"/>
      </w:divBdr>
    </w:div>
    <w:div w:id="1104151268">
      <w:bodyDiv w:val="1"/>
      <w:marLeft w:val="0"/>
      <w:marRight w:val="0"/>
      <w:marTop w:val="0"/>
      <w:marBottom w:val="0"/>
      <w:divBdr>
        <w:top w:val="none" w:sz="0" w:space="0" w:color="auto"/>
        <w:left w:val="none" w:sz="0" w:space="0" w:color="auto"/>
        <w:bottom w:val="none" w:sz="0" w:space="0" w:color="auto"/>
        <w:right w:val="none" w:sz="0" w:space="0" w:color="auto"/>
      </w:divBdr>
    </w:div>
    <w:div w:id="1108819570">
      <w:bodyDiv w:val="1"/>
      <w:marLeft w:val="0"/>
      <w:marRight w:val="0"/>
      <w:marTop w:val="0"/>
      <w:marBottom w:val="0"/>
      <w:divBdr>
        <w:top w:val="none" w:sz="0" w:space="0" w:color="auto"/>
        <w:left w:val="none" w:sz="0" w:space="0" w:color="auto"/>
        <w:bottom w:val="none" w:sz="0" w:space="0" w:color="auto"/>
        <w:right w:val="none" w:sz="0" w:space="0" w:color="auto"/>
      </w:divBdr>
    </w:div>
    <w:div w:id="1109593264">
      <w:bodyDiv w:val="1"/>
      <w:marLeft w:val="0"/>
      <w:marRight w:val="0"/>
      <w:marTop w:val="0"/>
      <w:marBottom w:val="0"/>
      <w:divBdr>
        <w:top w:val="none" w:sz="0" w:space="0" w:color="auto"/>
        <w:left w:val="none" w:sz="0" w:space="0" w:color="auto"/>
        <w:bottom w:val="none" w:sz="0" w:space="0" w:color="auto"/>
        <w:right w:val="none" w:sz="0" w:space="0" w:color="auto"/>
      </w:divBdr>
    </w:div>
    <w:div w:id="1122697358">
      <w:bodyDiv w:val="1"/>
      <w:marLeft w:val="0"/>
      <w:marRight w:val="0"/>
      <w:marTop w:val="0"/>
      <w:marBottom w:val="0"/>
      <w:divBdr>
        <w:top w:val="none" w:sz="0" w:space="0" w:color="auto"/>
        <w:left w:val="none" w:sz="0" w:space="0" w:color="auto"/>
        <w:bottom w:val="none" w:sz="0" w:space="0" w:color="auto"/>
        <w:right w:val="none" w:sz="0" w:space="0" w:color="auto"/>
      </w:divBdr>
    </w:div>
    <w:div w:id="1132753121">
      <w:bodyDiv w:val="1"/>
      <w:marLeft w:val="0"/>
      <w:marRight w:val="0"/>
      <w:marTop w:val="0"/>
      <w:marBottom w:val="0"/>
      <w:divBdr>
        <w:top w:val="none" w:sz="0" w:space="0" w:color="auto"/>
        <w:left w:val="none" w:sz="0" w:space="0" w:color="auto"/>
        <w:bottom w:val="none" w:sz="0" w:space="0" w:color="auto"/>
        <w:right w:val="none" w:sz="0" w:space="0" w:color="auto"/>
      </w:divBdr>
    </w:div>
    <w:div w:id="1133399961">
      <w:bodyDiv w:val="1"/>
      <w:marLeft w:val="0"/>
      <w:marRight w:val="0"/>
      <w:marTop w:val="0"/>
      <w:marBottom w:val="0"/>
      <w:divBdr>
        <w:top w:val="none" w:sz="0" w:space="0" w:color="auto"/>
        <w:left w:val="none" w:sz="0" w:space="0" w:color="auto"/>
        <w:bottom w:val="none" w:sz="0" w:space="0" w:color="auto"/>
        <w:right w:val="none" w:sz="0" w:space="0" w:color="auto"/>
      </w:divBdr>
    </w:div>
    <w:div w:id="1142384872">
      <w:bodyDiv w:val="1"/>
      <w:marLeft w:val="0"/>
      <w:marRight w:val="0"/>
      <w:marTop w:val="0"/>
      <w:marBottom w:val="0"/>
      <w:divBdr>
        <w:top w:val="none" w:sz="0" w:space="0" w:color="auto"/>
        <w:left w:val="none" w:sz="0" w:space="0" w:color="auto"/>
        <w:bottom w:val="none" w:sz="0" w:space="0" w:color="auto"/>
        <w:right w:val="none" w:sz="0" w:space="0" w:color="auto"/>
      </w:divBdr>
    </w:div>
    <w:div w:id="1148129757">
      <w:bodyDiv w:val="1"/>
      <w:marLeft w:val="0"/>
      <w:marRight w:val="0"/>
      <w:marTop w:val="0"/>
      <w:marBottom w:val="0"/>
      <w:divBdr>
        <w:top w:val="none" w:sz="0" w:space="0" w:color="auto"/>
        <w:left w:val="none" w:sz="0" w:space="0" w:color="auto"/>
        <w:bottom w:val="none" w:sz="0" w:space="0" w:color="auto"/>
        <w:right w:val="none" w:sz="0" w:space="0" w:color="auto"/>
      </w:divBdr>
    </w:div>
    <w:div w:id="1154839224">
      <w:bodyDiv w:val="1"/>
      <w:marLeft w:val="0"/>
      <w:marRight w:val="0"/>
      <w:marTop w:val="0"/>
      <w:marBottom w:val="0"/>
      <w:divBdr>
        <w:top w:val="none" w:sz="0" w:space="0" w:color="auto"/>
        <w:left w:val="none" w:sz="0" w:space="0" w:color="auto"/>
        <w:bottom w:val="none" w:sz="0" w:space="0" w:color="auto"/>
        <w:right w:val="none" w:sz="0" w:space="0" w:color="auto"/>
      </w:divBdr>
    </w:div>
    <w:div w:id="1161892488">
      <w:bodyDiv w:val="1"/>
      <w:marLeft w:val="0"/>
      <w:marRight w:val="0"/>
      <w:marTop w:val="0"/>
      <w:marBottom w:val="0"/>
      <w:divBdr>
        <w:top w:val="none" w:sz="0" w:space="0" w:color="auto"/>
        <w:left w:val="none" w:sz="0" w:space="0" w:color="auto"/>
        <w:bottom w:val="none" w:sz="0" w:space="0" w:color="auto"/>
        <w:right w:val="none" w:sz="0" w:space="0" w:color="auto"/>
      </w:divBdr>
    </w:div>
    <w:div w:id="1163549614">
      <w:bodyDiv w:val="1"/>
      <w:marLeft w:val="0"/>
      <w:marRight w:val="0"/>
      <w:marTop w:val="0"/>
      <w:marBottom w:val="0"/>
      <w:divBdr>
        <w:top w:val="none" w:sz="0" w:space="0" w:color="auto"/>
        <w:left w:val="none" w:sz="0" w:space="0" w:color="auto"/>
        <w:bottom w:val="none" w:sz="0" w:space="0" w:color="auto"/>
        <w:right w:val="none" w:sz="0" w:space="0" w:color="auto"/>
      </w:divBdr>
    </w:div>
    <w:div w:id="1178496494">
      <w:bodyDiv w:val="1"/>
      <w:marLeft w:val="0"/>
      <w:marRight w:val="0"/>
      <w:marTop w:val="0"/>
      <w:marBottom w:val="0"/>
      <w:divBdr>
        <w:top w:val="none" w:sz="0" w:space="0" w:color="auto"/>
        <w:left w:val="none" w:sz="0" w:space="0" w:color="auto"/>
        <w:bottom w:val="none" w:sz="0" w:space="0" w:color="auto"/>
        <w:right w:val="none" w:sz="0" w:space="0" w:color="auto"/>
      </w:divBdr>
    </w:div>
    <w:div w:id="1182088830">
      <w:bodyDiv w:val="1"/>
      <w:marLeft w:val="0"/>
      <w:marRight w:val="0"/>
      <w:marTop w:val="0"/>
      <w:marBottom w:val="0"/>
      <w:divBdr>
        <w:top w:val="none" w:sz="0" w:space="0" w:color="auto"/>
        <w:left w:val="none" w:sz="0" w:space="0" w:color="auto"/>
        <w:bottom w:val="none" w:sz="0" w:space="0" w:color="auto"/>
        <w:right w:val="none" w:sz="0" w:space="0" w:color="auto"/>
      </w:divBdr>
    </w:div>
    <w:div w:id="1187406909">
      <w:bodyDiv w:val="1"/>
      <w:marLeft w:val="0"/>
      <w:marRight w:val="0"/>
      <w:marTop w:val="0"/>
      <w:marBottom w:val="0"/>
      <w:divBdr>
        <w:top w:val="none" w:sz="0" w:space="0" w:color="auto"/>
        <w:left w:val="none" w:sz="0" w:space="0" w:color="auto"/>
        <w:bottom w:val="none" w:sz="0" w:space="0" w:color="auto"/>
        <w:right w:val="none" w:sz="0" w:space="0" w:color="auto"/>
      </w:divBdr>
    </w:div>
    <w:div w:id="1193346129">
      <w:bodyDiv w:val="1"/>
      <w:marLeft w:val="0"/>
      <w:marRight w:val="0"/>
      <w:marTop w:val="0"/>
      <w:marBottom w:val="0"/>
      <w:divBdr>
        <w:top w:val="none" w:sz="0" w:space="0" w:color="auto"/>
        <w:left w:val="none" w:sz="0" w:space="0" w:color="auto"/>
        <w:bottom w:val="none" w:sz="0" w:space="0" w:color="auto"/>
        <w:right w:val="none" w:sz="0" w:space="0" w:color="auto"/>
      </w:divBdr>
    </w:div>
    <w:div w:id="1194267226">
      <w:bodyDiv w:val="1"/>
      <w:marLeft w:val="0"/>
      <w:marRight w:val="0"/>
      <w:marTop w:val="0"/>
      <w:marBottom w:val="0"/>
      <w:divBdr>
        <w:top w:val="none" w:sz="0" w:space="0" w:color="auto"/>
        <w:left w:val="none" w:sz="0" w:space="0" w:color="auto"/>
        <w:bottom w:val="none" w:sz="0" w:space="0" w:color="auto"/>
        <w:right w:val="none" w:sz="0" w:space="0" w:color="auto"/>
      </w:divBdr>
    </w:div>
    <w:div w:id="1197961703">
      <w:bodyDiv w:val="1"/>
      <w:marLeft w:val="0"/>
      <w:marRight w:val="0"/>
      <w:marTop w:val="0"/>
      <w:marBottom w:val="0"/>
      <w:divBdr>
        <w:top w:val="none" w:sz="0" w:space="0" w:color="auto"/>
        <w:left w:val="none" w:sz="0" w:space="0" w:color="auto"/>
        <w:bottom w:val="none" w:sz="0" w:space="0" w:color="auto"/>
        <w:right w:val="none" w:sz="0" w:space="0" w:color="auto"/>
      </w:divBdr>
    </w:div>
    <w:div w:id="1198422602">
      <w:bodyDiv w:val="1"/>
      <w:marLeft w:val="0"/>
      <w:marRight w:val="0"/>
      <w:marTop w:val="0"/>
      <w:marBottom w:val="0"/>
      <w:divBdr>
        <w:top w:val="none" w:sz="0" w:space="0" w:color="auto"/>
        <w:left w:val="none" w:sz="0" w:space="0" w:color="auto"/>
        <w:bottom w:val="none" w:sz="0" w:space="0" w:color="auto"/>
        <w:right w:val="none" w:sz="0" w:space="0" w:color="auto"/>
      </w:divBdr>
    </w:div>
    <w:div w:id="1200315205">
      <w:bodyDiv w:val="1"/>
      <w:marLeft w:val="0"/>
      <w:marRight w:val="0"/>
      <w:marTop w:val="0"/>
      <w:marBottom w:val="0"/>
      <w:divBdr>
        <w:top w:val="none" w:sz="0" w:space="0" w:color="auto"/>
        <w:left w:val="none" w:sz="0" w:space="0" w:color="auto"/>
        <w:bottom w:val="none" w:sz="0" w:space="0" w:color="auto"/>
        <w:right w:val="none" w:sz="0" w:space="0" w:color="auto"/>
      </w:divBdr>
    </w:div>
    <w:div w:id="1205094621">
      <w:bodyDiv w:val="1"/>
      <w:marLeft w:val="0"/>
      <w:marRight w:val="0"/>
      <w:marTop w:val="0"/>
      <w:marBottom w:val="0"/>
      <w:divBdr>
        <w:top w:val="none" w:sz="0" w:space="0" w:color="auto"/>
        <w:left w:val="none" w:sz="0" w:space="0" w:color="auto"/>
        <w:bottom w:val="none" w:sz="0" w:space="0" w:color="auto"/>
        <w:right w:val="none" w:sz="0" w:space="0" w:color="auto"/>
      </w:divBdr>
    </w:div>
    <w:div w:id="1216896422">
      <w:bodyDiv w:val="1"/>
      <w:marLeft w:val="0"/>
      <w:marRight w:val="0"/>
      <w:marTop w:val="0"/>
      <w:marBottom w:val="0"/>
      <w:divBdr>
        <w:top w:val="none" w:sz="0" w:space="0" w:color="auto"/>
        <w:left w:val="none" w:sz="0" w:space="0" w:color="auto"/>
        <w:bottom w:val="none" w:sz="0" w:space="0" w:color="auto"/>
        <w:right w:val="none" w:sz="0" w:space="0" w:color="auto"/>
      </w:divBdr>
    </w:div>
    <w:div w:id="1218710037">
      <w:bodyDiv w:val="1"/>
      <w:marLeft w:val="0"/>
      <w:marRight w:val="0"/>
      <w:marTop w:val="0"/>
      <w:marBottom w:val="0"/>
      <w:divBdr>
        <w:top w:val="none" w:sz="0" w:space="0" w:color="auto"/>
        <w:left w:val="none" w:sz="0" w:space="0" w:color="auto"/>
        <w:bottom w:val="none" w:sz="0" w:space="0" w:color="auto"/>
        <w:right w:val="none" w:sz="0" w:space="0" w:color="auto"/>
      </w:divBdr>
    </w:div>
    <w:div w:id="1230387744">
      <w:bodyDiv w:val="1"/>
      <w:marLeft w:val="0"/>
      <w:marRight w:val="0"/>
      <w:marTop w:val="0"/>
      <w:marBottom w:val="0"/>
      <w:divBdr>
        <w:top w:val="none" w:sz="0" w:space="0" w:color="auto"/>
        <w:left w:val="none" w:sz="0" w:space="0" w:color="auto"/>
        <w:bottom w:val="none" w:sz="0" w:space="0" w:color="auto"/>
        <w:right w:val="none" w:sz="0" w:space="0" w:color="auto"/>
      </w:divBdr>
    </w:div>
    <w:div w:id="1235973436">
      <w:bodyDiv w:val="1"/>
      <w:marLeft w:val="0"/>
      <w:marRight w:val="0"/>
      <w:marTop w:val="0"/>
      <w:marBottom w:val="0"/>
      <w:divBdr>
        <w:top w:val="none" w:sz="0" w:space="0" w:color="auto"/>
        <w:left w:val="none" w:sz="0" w:space="0" w:color="auto"/>
        <w:bottom w:val="none" w:sz="0" w:space="0" w:color="auto"/>
        <w:right w:val="none" w:sz="0" w:space="0" w:color="auto"/>
      </w:divBdr>
    </w:div>
    <w:div w:id="1246912522">
      <w:bodyDiv w:val="1"/>
      <w:marLeft w:val="0"/>
      <w:marRight w:val="0"/>
      <w:marTop w:val="0"/>
      <w:marBottom w:val="0"/>
      <w:divBdr>
        <w:top w:val="none" w:sz="0" w:space="0" w:color="auto"/>
        <w:left w:val="none" w:sz="0" w:space="0" w:color="auto"/>
        <w:bottom w:val="none" w:sz="0" w:space="0" w:color="auto"/>
        <w:right w:val="none" w:sz="0" w:space="0" w:color="auto"/>
      </w:divBdr>
    </w:div>
    <w:div w:id="1248736145">
      <w:bodyDiv w:val="1"/>
      <w:marLeft w:val="0"/>
      <w:marRight w:val="0"/>
      <w:marTop w:val="0"/>
      <w:marBottom w:val="0"/>
      <w:divBdr>
        <w:top w:val="none" w:sz="0" w:space="0" w:color="auto"/>
        <w:left w:val="none" w:sz="0" w:space="0" w:color="auto"/>
        <w:bottom w:val="none" w:sz="0" w:space="0" w:color="auto"/>
        <w:right w:val="none" w:sz="0" w:space="0" w:color="auto"/>
      </w:divBdr>
    </w:div>
    <w:div w:id="1248806412">
      <w:bodyDiv w:val="1"/>
      <w:marLeft w:val="0"/>
      <w:marRight w:val="0"/>
      <w:marTop w:val="0"/>
      <w:marBottom w:val="0"/>
      <w:divBdr>
        <w:top w:val="none" w:sz="0" w:space="0" w:color="auto"/>
        <w:left w:val="none" w:sz="0" w:space="0" w:color="auto"/>
        <w:bottom w:val="none" w:sz="0" w:space="0" w:color="auto"/>
        <w:right w:val="none" w:sz="0" w:space="0" w:color="auto"/>
      </w:divBdr>
    </w:div>
    <w:div w:id="1250037833">
      <w:bodyDiv w:val="1"/>
      <w:marLeft w:val="0"/>
      <w:marRight w:val="0"/>
      <w:marTop w:val="0"/>
      <w:marBottom w:val="0"/>
      <w:divBdr>
        <w:top w:val="none" w:sz="0" w:space="0" w:color="auto"/>
        <w:left w:val="none" w:sz="0" w:space="0" w:color="auto"/>
        <w:bottom w:val="none" w:sz="0" w:space="0" w:color="auto"/>
        <w:right w:val="none" w:sz="0" w:space="0" w:color="auto"/>
      </w:divBdr>
    </w:div>
    <w:div w:id="1268926973">
      <w:bodyDiv w:val="1"/>
      <w:marLeft w:val="0"/>
      <w:marRight w:val="0"/>
      <w:marTop w:val="0"/>
      <w:marBottom w:val="0"/>
      <w:divBdr>
        <w:top w:val="none" w:sz="0" w:space="0" w:color="auto"/>
        <w:left w:val="none" w:sz="0" w:space="0" w:color="auto"/>
        <w:bottom w:val="none" w:sz="0" w:space="0" w:color="auto"/>
        <w:right w:val="none" w:sz="0" w:space="0" w:color="auto"/>
      </w:divBdr>
    </w:div>
    <w:div w:id="1274558425">
      <w:bodyDiv w:val="1"/>
      <w:marLeft w:val="0"/>
      <w:marRight w:val="0"/>
      <w:marTop w:val="0"/>
      <w:marBottom w:val="0"/>
      <w:divBdr>
        <w:top w:val="none" w:sz="0" w:space="0" w:color="auto"/>
        <w:left w:val="none" w:sz="0" w:space="0" w:color="auto"/>
        <w:bottom w:val="none" w:sz="0" w:space="0" w:color="auto"/>
        <w:right w:val="none" w:sz="0" w:space="0" w:color="auto"/>
      </w:divBdr>
    </w:div>
    <w:div w:id="1282541865">
      <w:bodyDiv w:val="1"/>
      <w:marLeft w:val="0"/>
      <w:marRight w:val="0"/>
      <w:marTop w:val="0"/>
      <w:marBottom w:val="0"/>
      <w:divBdr>
        <w:top w:val="none" w:sz="0" w:space="0" w:color="auto"/>
        <w:left w:val="none" w:sz="0" w:space="0" w:color="auto"/>
        <w:bottom w:val="none" w:sz="0" w:space="0" w:color="auto"/>
        <w:right w:val="none" w:sz="0" w:space="0" w:color="auto"/>
      </w:divBdr>
    </w:div>
    <w:div w:id="1286931406">
      <w:bodyDiv w:val="1"/>
      <w:marLeft w:val="0"/>
      <w:marRight w:val="0"/>
      <w:marTop w:val="0"/>
      <w:marBottom w:val="0"/>
      <w:divBdr>
        <w:top w:val="none" w:sz="0" w:space="0" w:color="auto"/>
        <w:left w:val="none" w:sz="0" w:space="0" w:color="auto"/>
        <w:bottom w:val="none" w:sz="0" w:space="0" w:color="auto"/>
        <w:right w:val="none" w:sz="0" w:space="0" w:color="auto"/>
      </w:divBdr>
    </w:div>
    <w:div w:id="1290434235">
      <w:bodyDiv w:val="1"/>
      <w:marLeft w:val="0"/>
      <w:marRight w:val="0"/>
      <w:marTop w:val="0"/>
      <w:marBottom w:val="0"/>
      <w:divBdr>
        <w:top w:val="none" w:sz="0" w:space="0" w:color="auto"/>
        <w:left w:val="none" w:sz="0" w:space="0" w:color="auto"/>
        <w:bottom w:val="none" w:sz="0" w:space="0" w:color="auto"/>
        <w:right w:val="none" w:sz="0" w:space="0" w:color="auto"/>
      </w:divBdr>
    </w:div>
    <w:div w:id="1312558926">
      <w:bodyDiv w:val="1"/>
      <w:marLeft w:val="0"/>
      <w:marRight w:val="0"/>
      <w:marTop w:val="0"/>
      <w:marBottom w:val="0"/>
      <w:divBdr>
        <w:top w:val="none" w:sz="0" w:space="0" w:color="auto"/>
        <w:left w:val="none" w:sz="0" w:space="0" w:color="auto"/>
        <w:bottom w:val="none" w:sz="0" w:space="0" w:color="auto"/>
        <w:right w:val="none" w:sz="0" w:space="0" w:color="auto"/>
      </w:divBdr>
    </w:div>
    <w:div w:id="1318416313">
      <w:bodyDiv w:val="1"/>
      <w:marLeft w:val="0"/>
      <w:marRight w:val="0"/>
      <w:marTop w:val="0"/>
      <w:marBottom w:val="0"/>
      <w:divBdr>
        <w:top w:val="none" w:sz="0" w:space="0" w:color="auto"/>
        <w:left w:val="none" w:sz="0" w:space="0" w:color="auto"/>
        <w:bottom w:val="none" w:sz="0" w:space="0" w:color="auto"/>
        <w:right w:val="none" w:sz="0" w:space="0" w:color="auto"/>
      </w:divBdr>
    </w:div>
    <w:div w:id="1323506806">
      <w:bodyDiv w:val="1"/>
      <w:marLeft w:val="0"/>
      <w:marRight w:val="0"/>
      <w:marTop w:val="0"/>
      <w:marBottom w:val="0"/>
      <w:divBdr>
        <w:top w:val="none" w:sz="0" w:space="0" w:color="auto"/>
        <w:left w:val="none" w:sz="0" w:space="0" w:color="auto"/>
        <w:bottom w:val="none" w:sz="0" w:space="0" w:color="auto"/>
        <w:right w:val="none" w:sz="0" w:space="0" w:color="auto"/>
      </w:divBdr>
    </w:div>
    <w:div w:id="1329361745">
      <w:bodyDiv w:val="1"/>
      <w:marLeft w:val="0"/>
      <w:marRight w:val="0"/>
      <w:marTop w:val="0"/>
      <w:marBottom w:val="0"/>
      <w:divBdr>
        <w:top w:val="none" w:sz="0" w:space="0" w:color="auto"/>
        <w:left w:val="none" w:sz="0" w:space="0" w:color="auto"/>
        <w:bottom w:val="none" w:sz="0" w:space="0" w:color="auto"/>
        <w:right w:val="none" w:sz="0" w:space="0" w:color="auto"/>
      </w:divBdr>
    </w:div>
    <w:div w:id="1330016736">
      <w:bodyDiv w:val="1"/>
      <w:marLeft w:val="0"/>
      <w:marRight w:val="0"/>
      <w:marTop w:val="0"/>
      <w:marBottom w:val="0"/>
      <w:divBdr>
        <w:top w:val="none" w:sz="0" w:space="0" w:color="auto"/>
        <w:left w:val="none" w:sz="0" w:space="0" w:color="auto"/>
        <w:bottom w:val="none" w:sz="0" w:space="0" w:color="auto"/>
        <w:right w:val="none" w:sz="0" w:space="0" w:color="auto"/>
      </w:divBdr>
    </w:div>
    <w:div w:id="1333336873">
      <w:bodyDiv w:val="1"/>
      <w:marLeft w:val="0"/>
      <w:marRight w:val="0"/>
      <w:marTop w:val="0"/>
      <w:marBottom w:val="0"/>
      <w:divBdr>
        <w:top w:val="none" w:sz="0" w:space="0" w:color="auto"/>
        <w:left w:val="none" w:sz="0" w:space="0" w:color="auto"/>
        <w:bottom w:val="none" w:sz="0" w:space="0" w:color="auto"/>
        <w:right w:val="none" w:sz="0" w:space="0" w:color="auto"/>
      </w:divBdr>
    </w:div>
    <w:div w:id="1334995814">
      <w:bodyDiv w:val="1"/>
      <w:marLeft w:val="0"/>
      <w:marRight w:val="0"/>
      <w:marTop w:val="0"/>
      <w:marBottom w:val="0"/>
      <w:divBdr>
        <w:top w:val="none" w:sz="0" w:space="0" w:color="auto"/>
        <w:left w:val="none" w:sz="0" w:space="0" w:color="auto"/>
        <w:bottom w:val="none" w:sz="0" w:space="0" w:color="auto"/>
        <w:right w:val="none" w:sz="0" w:space="0" w:color="auto"/>
      </w:divBdr>
    </w:div>
    <w:div w:id="1340232022">
      <w:bodyDiv w:val="1"/>
      <w:marLeft w:val="0"/>
      <w:marRight w:val="0"/>
      <w:marTop w:val="0"/>
      <w:marBottom w:val="0"/>
      <w:divBdr>
        <w:top w:val="none" w:sz="0" w:space="0" w:color="auto"/>
        <w:left w:val="none" w:sz="0" w:space="0" w:color="auto"/>
        <w:bottom w:val="none" w:sz="0" w:space="0" w:color="auto"/>
        <w:right w:val="none" w:sz="0" w:space="0" w:color="auto"/>
      </w:divBdr>
    </w:div>
    <w:div w:id="1343052640">
      <w:bodyDiv w:val="1"/>
      <w:marLeft w:val="0"/>
      <w:marRight w:val="0"/>
      <w:marTop w:val="0"/>
      <w:marBottom w:val="0"/>
      <w:divBdr>
        <w:top w:val="none" w:sz="0" w:space="0" w:color="auto"/>
        <w:left w:val="none" w:sz="0" w:space="0" w:color="auto"/>
        <w:bottom w:val="none" w:sz="0" w:space="0" w:color="auto"/>
        <w:right w:val="none" w:sz="0" w:space="0" w:color="auto"/>
      </w:divBdr>
    </w:div>
    <w:div w:id="1356035548">
      <w:bodyDiv w:val="1"/>
      <w:marLeft w:val="0"/>
      <w:marRight w:val="0"/>
      <w:marTop w:val="0"/>
      <w:marBottom w:val="0"/>
      <w:divBdr>
        <w:top w:val="none" w:sz="0" w:space="0" w:color="auto"/>
        <w:left w:val="none" w:sz="0" w:space="0" w:color="auto"/>
        <w:bottom w:val="none" w:sz="0" w:space="0" w:color="auto"/>
        <w:right w:val="none" w:sz="0" w:space="0" w:color="auto"/>
      </w:divBdr>
    </w:div>
    <w:div w:id="1361710029">
      <w:bodyDiv w:val="1"/>
      <w:marLeft w:val="0"/>
      <w:marRight w:val="0"/>
      <w:marTop w:val="0"/>
      <w:marBottom w:val="0"/>
      <w:divBdr>
        <w:top w:val="none" w:sz="0" w:space="0" w:color="auto"/>
        <w:left w:val="none" w:sz="0" w:space="0" w:color="auto"/>
        <w:bottom w:val="none" w:sz="0" w:space="0" w:color="auto"/>
        <w:right w:val="none" w:sz="0" w:space="0" w:color="auto"/>
      </w:divBdr>
    </w:div>
    <w:div w:id="1364330234">
      <w:bodyDiv w:val="1"/>
      <w:marLeft w:val="0"/>
      <w:marRight w:val="0"/>
      <w:marTop w:val="0"/>
      <w:marBottom w:val="0"/>
      <w:divBdr>
        <w:top w:val="none" w:sz="0" w:space="0" w:color="auto"/>
        <w:left w:val="none" w:sz="0" w:space="0" w:color="auto"/>
        <w:bottom w:val="none" w:sz="0" w:space="0" w:color="auto"/>
        <w:right w:val="none" w:sz="0" w:space="0" w:color="auto"/>
      </w:divBdr>
    </w:div>
    <w:div w:id="1369375311">
      <w:bodyDiv w:val="1"/>
      <w:marLeft w:val="0"/>
      <w:marRight w:val="0"/>
      <w:marTop w:val="0"/>
      <w:marBottom w:val="0"/>
      <w:divBdr>
        <w:top w:val="none" w:sz="0" w:space="0" w:color="auto"/>
        <w:left w:val="none" w:sz="0" w:space="0" w:color="auto"/>
        <w:bottom w:val="none" w:sz="0" w:space="0" w:color="auto"/>
        <w:right w:val="none" w:sz="0" w:space="0" w:color="auto"/>
      </w:divBdr>
    </w:div>
    <w:div w:id="1370103465">
      <w:bodyDiv w:val="1"/>
      <w:marLeft w:val="0"/>
      <w:marRight w:val="0"/>
      <w:marTop w:val="0"/>
      <w:marBottom w:val="0"/>
      <w:divBdr>
        <w:top w:val="none" w:sz="0" w:space="0" w:color="auto"/>
        <w:left w:val="none" w:sz="0" w:space="0" w:color="auto"/>
        <w:bottom w:val="none" w:sz="0" w:space="0" w:color="auto"/>
        <w:right w:val="none" w:sz="0" w:space="0" w:color="auto"/>
      </w:divBdr>
    </w:div>
    <w:div w:id="1371345306">
      <w:bodyDiv w:val="1"/>
      <w:marLeft w:val="0"/>
      <w:marRight w:val="0"/>
      <w:marTop w:val="0"/>
      <w:marBottom w:val="0"/>
      <w:divBdr>
        <w:top w:val="none" w:sz="0" w:space="0" w:color="auto"/>
        <w:left w:val="none" w:sz="0" w:space="0" w:color="auto"/>
        <w:bottom w:val="none" w:sz="0" w:space="0" w:color="auto"/>
        <w:right w:val="none" w:sz="0" w:space="0" w:color="auto"/>
      </w:divBdr>
    </w:div>
    <w:div w:id="1379276746">
      <w:bodyDiv w:val="1"/>
      <w:marLeft w:val="0"/>
      <w:marRight w:val="0"/>
      <w:marTop w:val="0"/>
      <w:marBottom w:val="0"/>
      <w:divBdr>
        <w:top w:val="none" w:sz="0" w:space="0" w:color="auto"/>
        <w:left w:val="none" w:sz="0" w:space="0" w:color="auto"/>
        <w:bottom w:val="none" w:sz="0" w:space="0" w:color="auto"/>
        <w:right w:val="none" w:sz="0" w:space="0" w:color="auto"/>
      </w:divBdr>
    </w:div>
    <w:div w:id="1385562786">
      <w:bodyDiv w:val="1"/>
      <w:marLeft w:val="0"/>
      <w:marRight w:val="0"/>
      <w:marTop w:val="0"/>
      <w:marBottom w:val="0"/>
      <w:divBdr>
        <w:top w:val="none" w:sz="0" w:space="0" w:color="auto"/>
        <w:left w:val="none" w:sz="0" w:space="0" w:color="auto"/>
        <w:bottom w:val="none" w:sz="0" w:space="0" w:color="auto"/>
        <w:right w:val="none" w:sz="0" w:space="0" w:color="auto"/>
      </w:divBdr>
    </w:div>
    <w:div w:id="1386954182">
      <w:bodyDiv w:val="1"/>
      <w:marLeft w:val="0"/>
      <w:marRight w:val="0"/>
      <w:marTop w:val="0"/>
      <w:marBottom w:val="0"/>
      <w:divBdr>
        <w:top w:val="none" w:sz="0" w:space="0" w:color="auto"/>
        <w:left w:val="none" w:sz="0" w:space="0" w:color="auto"/>
        <w:bottom w:val="none" w:sz="0" w:space="0" w:color="auto"/>
        <w:right w:val="none" w:sz="0" w:space="0" w:color="auto"/>
      </w:divBdr>
    </w:div>
    <w:div w:id="1401096145">
      <w:bodyDiv w:val="1"/>
      <w:marLeft w:val="0"/>
      <w:marRight w:val="0"/>
      <w:marTop w:val="0"/>
      <w:marBottom w:val="0"/>
      <w:divBdr>
        <w:top w:val="none" w:sz="0" w:space="0" w:color="auto"/>
        <w:left w:val="none" w:sz="0" w:space="0" w:color="auto"/>
        <w:bottom w:val="none" w:sz="0" w:space="0" w:color="auto"/>
        <w:right w:val="none" w:sz="0" w:space="0" w:color="auto"/>
      </w:divBdr>
    </w:div>
    <w:div w:id="1421873400">
      <w:bodyDiv w:val="1"/>
      <w:marLeft w:val="0"/>
      <w:marRight w:val="0"/>
      <w:marTop w:val="0"/>
      <w:marBottom w:val="0"/>
      <w:divBdr>
        <w:top w:val="none" w:sz="0" w:space="0" w:color="auto"/>
        <w:left w:val="none" w:sz="0" w:space="0" w:color="auto"/>
        <w:bottom w:val="none" w:sz="0" w:space="0" w:color="auto"/>
        <w:right w:val="none" w:sz="0" w:space="0" w:color="auto"/>
      </w:divBdr>
    </w:div>
    <w:div w:id="1446080224">
      <w:bodyDiv w:val="1"/>
      <w:marLeft w:val="0"/>
      <w:marRight w:val="0"/>
      <w:marTop w:val="0"/>
      <w:marBottom w:val="0"/>
      <w:divBdr>
        <w:top w:val="none" w:sz="0" w:space="0" w:color="auto"/>
        <w:left w:val="none" w:sz="0" w:space="0" w:color="auto"/>
        <w:bottom w:val="none" w:sz="0" w:space="0" w:color="auto"/>
        <w:right w:val="none" w:sz="0" w:space="0" w:color="auto"/>
      </w:divBdr>
    </w:div>
    <w:div w:id="1446970429">
      <w:bodyDiv w:val="1"/>
      <w:marLeft w:val="0"/>
      <w:marRight w:val="0"/>
      <w:marTop w:val="0"/>
      <w:marBottom w:val="0"/>
      <w:divBdr>
        <w:top w:val="none" w:sz="0" w:space="0" w:color="auto"/>
        <w:left w:val="none" w:sz="0" w:space="0" w:color="auto"/>
        <w:bottom w:val="none" w:sz="0" w:space="0" w:color="auto"/>
        <w:right w:val="none" w:sz="0" w:space="0" w:color="auto"/>
      </w:divBdr>
    </w:div>
    <w:div w:id="1448506737">
      <w:bodyDiv w:val="1"/>
      <w:marLeft w:val="0"/>
      <w:marRight w:val="0"/>
      <w:marTop w:val="0"/>
      <w:marBottom w:val="0"/>
      <w:divBdr>
        <w:top w:val="none" w:sz="0" w:space="0" w:color="auto"/>
        <w:left w:val="none" w:sz="0" w:space="0" w:color="auto"/>
        <w:bottom w:val="none" w:sz="0" w:space="0" w:color="auto"/>
        <w:right w:val="none" w:sz="0" w:space="0" w:color="auto"/>
      </w:divBdr>
    </w:div>
    <w:div w:id="1450970576">
      <w:bodyDiv w:val="1"/>
      <w:marLeft w:val="0"/>
      <w:marRight w:val="0"/>
      <w:marTop w:val="0"/>
      <w:marBottom w:val="0"/>
      <w:divBdr>
        <w:top w:val="none" w:sz="0" w:space="0" w:color="auto"/>
        <w:left w:val="none" w:sz="0" w:space="0" w:color="auto"/>
        <w:bottom w:val="none" w:sz="0" w:space="0" w:color="auto"/>
        <w:right w:val="none" w:sz="0" w:space="0" w:color="auto"/>
      </w:divBdr>
    </w:div>
    <w:div w:id="1453018123">
      <w:bodyDiv w:val="1"/>
      <w:marLeft w:val="0"/>
      <w:marRight w:val="0"/>
      <w:marTop w:val="0"/>
      <w:marBottom w:val="0"/>
      <w:divBdr>
        <w:top w:val="none" w:sz="0" w:space="0" w:color="auto"/>
        <w:left w:val="none" w:sz="0" w:space="0" w:color="auto"/>
        <w:bottom w:val="none" w:sz="0" w:space="0" w:color="auto"/>
        <w:right w:val="none" w:sz="0" w:space="0" w:color="auto"/>
      </w:divBdr>
    </w:div>
    <w:div w:id="1454981033">
      <w:bodyDiv w:val="1"/>
      <w:marLeft w:val="0"/>
      <w:marRight w:val="0"/>
      <w:marTop w:val="0"/>
      <w:marBottom w:val="0"/>
      <w:divBdr>
        <w:top w:val="none" w:sz="0" w:space="0" w:color="auto"/>
        <w:left w:val="none" w:sz="0" w:space="0" w:color="auto"/>
        <w:bottom w:val="none" w:sz="0" w:space="0" w:color="auto"/>
        <w:right w:val="none" w:sz="0" w:space="0" w:color="auto"/>
      </w:divBdr>
    </w:div>
    <w:div w:id="1459643783">
      <w:bodyDiv w:val="1"/>
      <w:marLeft w:val="0"/>
      <w:marRight w:val="0"/>
      <w:marTop w:val="0"/>
      <w:marBottom w:val="0"/>
      <w:divBdr>
        <w:top w:val="none" w:sz="0" w:space="0" w:color="auto"/>
        <w:left w:val="none" w:sz="0" w:space="0" w:color="auto"/>
        <w:bottom w:val="none" w:sz="0" w:space="0" w:color="auto"/>
        <w:right w:val="none" w:sz="0" w:space="0" w:color="auto"/>
      </w:divBdr>
    </w:div>
    <w:div w:id="1461654363">
      <w:bodyDiv w:val="1"/>
      <w:marLeft w:val="0"/>
      <w:marRight w:val="0"/>
      <w:marTop w:val="0"/>
      <w:marBottom w:val="0"/>
      <w:divBdr>
        <w:top w:val="none" w:sz="0" w:space="0" w:color="auto"/>
        <w:left w:val="none" w:sz="0" w:space="0" w:color="auto"/>
        <w:bottom w:val="none" w:sz="0" w:space="0" w:color="auto"/>
        <w:right w:val="none" w:sz="0" w:space="0" w:color="auto"/>
      </w:divBdr>
    </w:div>
    <w:div w:id="1473643666">
      <w:bodyDiv w:val="1"/>
      <w:marLeft w:val="0"/>
      <w:marRight w:val="0"/>
      <w:marTop w:val="0"/>
      <w:marBottom w:val="0"/>
      <w:divBdr>
        <w:top w:val="none" w:sz="0" w:space="0" w:color="auto"/>
        <w:left w:val="none" w:sz="0" w:space="0" w:color="auto"/>
        <w:bottom w:val="none" w:sz="0" w:space="0" w:color="auto"/>
        <w:right w:val="none" w:sz="0" w:space="0" w:color="auto"/>
      </w:divBdr>
    </w:div>
    <w:div w:id="1478451179">
      <w:bodyDiv w:val="1"/>
      <w:marLeft w:val="0"/>
      <w:marRight w:val="0"/>
      <w:marTop w:val="0"/>
      <w:marBottom w:val="0"/>
      <w:divBdr>
        <w:top w:val="none" w:sz="0" w:space="0" w:color="auto"/>
        <w:left w:val="none" w:sz="0" w:space="0" w:color="auto"/>
        <w:bottom w:val="none" w:sz="0" w:space="0" w:color="auto"/>
        <w:right w:val="none" w:sz="0" w:space="0" w:color="auto"/>
      </w:divBdr>
    </w:div>
    <w:div w:id="1485001970">
      <w:bodyDiv w:val="1"/>
      <w:marLeft w:val="0"/>
      <w:marRight w:val="0"/>
      <w:marTop w:val="0"/>
      <w:marBottom w:val="0"/>
      <w:divBdr>
        <w:top w:val="none" w:sz="0" w:space="0" w:color="auto"/>
        <w:left w:val="none" w:sz="0" w:space="0" w:color="auto"/>
        <w:bottom w:val="none" w:sz="0" w:space="0" w:color="auto"/>
        <w:right w:val="none" w:sz="0" w:space="0" w:color="auto"/>
      </w:divBdr>
    </w:div>
    <w:div w:id="1487168856">
      <w:bodyDiv w:val="1"/>
      <w:marLeft w:val="0"/>
      <w:marRight w:val="0"/>
      <w:marTop w:val="0"/>
      <w:marBottom w:val="0"/>
      <w:divBdr>
        <w:top w:val="none" w:sz="0" w:space="0" w:color="auto"/>
        <w:left w:val="none" w:sz="0" w:space="0" w:color="auto"/>
        <w:bottom w:val="none" w:sz="0" w:space="0" w:color="auto"/>
        <w:right w:val="none" w:sz="0" w:space="0" w:color="auto"/>
      </w:divBdr>
    </w:div>
    <w:div w:id="1510438883">
      <w:bodyDiv w:val="1"/>
      <w:marLeft w:val="0"/>
      <w:marRight w:val="0"/>
      <w:marTop w:val="0"/>
      <w:marBottom w:val="0"/>
      <w:divBdr>
        <w:top w:val="none" w:sz="0" w:space="0" w:color="auto"/>
        <w:left w:val="none" w:sz="0" w:space="0" w:color="auto"/>
        <w:bottom w:val="none" w:sz="0" w:space="0" w:color="auto"/>
        <w:right w:val="none" w:sz="0" w:space="0" w:color="auto"/>
      </w:divBdr>
    </w:div>
    <w:div w:id="1511599347">
      <w:bodyDiv w:val="1"/>
      <w:marLeft w:val="0"/>
      <w:marRight w:val="0"/>
      <w:marTop w:val="0"/>
      <w:marBottom w:val="0"/>
      <w:divBdr>
        <w:top w:val="none" w:sz="0" w:space="0" w:color="auto"/>
        <w:left w:val="none" w:sz="0" w:space="0" w:color="auto"/>
        <w:bottom w:val="none" w:sz="0" w:space="0" w:color="auto"/>
        <w:right w:val="none" w:sz="0" w:space="0" w:color="auto"/>
      </w:divBdr>
    </w:div>
    <w:div w:id="1518153569">
      <w:bodyDiv w:val="1"/>
      <w:marLeft w:val="0"/>
      <w:marRight w:val="0"/>
      <w:marTop w:val="0"/>
      <w:marBottom w:val="0"/>
      <w:divBdr>
        <w:top w:val="none" w:sz="0" w:space="0" w:color="auto"/>
        <w:left w:val="none" w:sz="0" w:space="0" w:color="auto"/>
        <w:bottom w:val="none" w:sz="0" w:space="0" w:color="auto"/>
        <w:right w:val="none" w:sz="0" w:space="0" w:color="auto"/>
      </w:divBdr>
    </w:div>
    <w:div w:id="1519275694">
      <w:bodyDiv w:val="1"/>
      <w:marLeft w:val="0"/>
      <w:marRight w:val="0"/>
      <w:marTop w:val="0"/>
      <w:marBottom w:val="0"/>
      <w:divBdr>
        <w:top w:val="none" w:sz="0" w:space="0" w:color="auto"/>
        <w:left w:val="none" w:sz="0" w:space="0" w:color="auto"/>
        <w:bottom w:val="none" w:sz="0" w:space="0" w:color="auto"/>
        <w:right w:val="none" w:sz="0" w:space="0" w:color="auto"/>
      </w:divBdr>
    </w:div>
    <w:div w:id="1520504499">
      <w:bodyDiv w:val="1"/>
      <w:marLeft w:val="0"/>
      <w:marRight w:val="0"/>
      <w:marTop w:val="0"/>
      <w:marBottom w:val="0"/>
      <w:divBdr>
        <w:top w:val="none" w:sz="0" w:space="0" w:color="auto"/>
        <w:left w:val="none" w:sz="0" w:space="0" w:color="auto"/>
        <w:bottom w:val="none" w:sz="0" w:space="0" w:color="auto"/>
        <w:right w:val="none" w:sz="0" w:space="0" w:color="auto"/>
      </w:divBdr>
    </w:div>
    <w:div w:id="1524979385">
      <w:bodyDiv w:val="1"/>
      <w:marLeft w:val="0"/>
      <w:marRight w:val="0"/>
      <w:marTop w:val="0"/>
      <w:marBottom w:val="0"/>
      <w:divBdr>
        <w:top w:val="none" w:sz="0" w:space="0" w:color="auto"/>
        <w:left w:val="none" w:sz="0" w:space="0" w:color="auto"/>
        <w:bottom w:val="none" w:sz="0" w:space="0" w:color="auto"/>
        <w:right w:val="none" w:sz="0" w:space="0" w:color="auto"/>
      </w:divBdr>
    </w:div>
    <w:div w:id="1534540676">
      <w:bodyDiv w:val="1"/>
      <w:marLeft w:val="0"/>
      <w:marRight w:val="0"/>
      <w:marTop w:val="0"/>
      <w:marBottom w:val="0"/>
      <w:divBdr>
        <w:top w:val="none" w:sz="0" w:space="0" w:color="auto"/>
        <w:left w:val="none" w:sz="0" w:space="0" w:color="auto"/>
        <w:bottom w:val="none" w:sz="0" w:space="0" w:color="auto"/>
        <w:right w:val="none" w:sz="0" w:space="0" w:color="auto"/>
      </w:divBdr>
    </w:div>
    <w:div w:id="1553153309">
      <w:bodyDiv w:val="1"/>
      <w:marLeft w:val="0"/>
      <w:marRight w:val="0"/>
      <w:marTop w:val="0"/>
      <w:marBottom w:val="0"/>
      <w:divBdr>
        <w:top w:val="none" w:sz="0" w:space="0" w:color="auto"/>
        <w:left w:val="none" w:sz="0" w:space="0" w:color="auto"/>
        <w:bottom w:val="none" w:sz="0" w:space="0" w:color="auto"/>
        <w:right w:val="none" w:sz="0" w:space="0" w:color="auto"/>
      </w:divBdr>
    </w:div>
    <w:div w:id="1559853481">
      <w:bodyDiv w:val="1"/>
      <w:marLeft w:val="0"/>
      <w:marRight w:val="0"/>
      <w:marTop w:val="0"/>
      <w:marBottom w:val="0"/>
      <w:divBdr>
        <w:top w:val="none" w:sz="0" w:space="0" w:color="auto"/>
        <w:left w:val="none" w:sz="0" w:space="0" w:color="auto"/>
        <w:bottom w:val="none" w:sz="0" w:space="0" w:color="auto"/>
        <w:right w:val="none" w:sz="0" w:space="0" w:color="auto"/>
      </w:divBdr>
    </w:div>
    <w:div w:id="1571845609">
      <w:bodyDiv w:val="1"/>
      <w:marLeft w:val="0"/>
      <w:marRight w:val="0"/>
      <w:marTop w:val="0"/>
      <w:marBottom w:val="0"/>
      <w:divBdr>
        <w:top w:val="none" w:sz="0" w:space="0" w:color="auto"/>
        <w:left w:val="none" w:sz="0" w:space="0" w:color="auto"/>
        <w:bottom w:val="none" w:sz="0" w:space="0" w:color="auto"/>
        <w:right w:val="none" w:sz="0" w:space="0" w:color="auto"/>
      </w:divBdr>
    </w:div>
    <w:div w:id="1572615377">
      <w:bodyDiv w:val="1"/>
      <w:marLeft w:val="0"/>
      <w:marRight w:val="0"/>
      <w:marTop w:val="0"/>
      <w:marBottom w:val="0"/>
      <w:divBdr>
        <w:top w:val="none" w:sz="0" w:space="0" w:color="auto"/>
        <w:left w:val="none" w:sz="0" w:space="0" w:color="auto"/>
        <w:bottom w:val="none" w:sz="0" w:space="0" w:color="auto"/>
        <w:right w:val="none" w:sz="0" w:space="0" w:color="auto"/>
      </w:divBdr>
    </w:div>
    <w:div w:id="1576552026">
      <w:bodyDiv w:val="1"/>
      <w:marLeft w:val="0"/>
      <w:marRight w:val="0"/>
      <w:marTop w:val="0"/>
      <w:marBottom w:val="0"/>
      <w:divBdr>
        <w:top w:val="none" w:sz="0" w:space="0" w:color="auto"/>
        <w:left w:val="none" w:sz="0" w:space="0" w:color="auto"/>
        <w:bottom w:val="none" w:sz="0" w:space="0" w:color="auto"/>
        <w:right w:val="none" w:sz="0" w:space="0" w:color="auto"/>
      </w:divBdr>
    </w:div>
    <w:div w:id="1590383703">
      <w:bodyDiv w:val="1"/>
      <w:marLeft w:val="0"/>
      <w:marRight w:val="0"/>
      <w:marTop w:val="0"/>
      <w:marBottom w:val="0"/>
      <w:divBdr>
        <w:top w:val="none" w:sz="0" w:space="0" w:color="auto"/>
        <w:left w:val="none" w:sz="0" w:space="0" w:color="auto"/>
        <w:bottom w:val="none" w:sz="0" w:space="0" w:color="auto"/>
        <w:right w:val="none" w:sz="0" w:space="0" w:color="auto"/>
      </w:divBdr>
    </w:div>
    <w:div w:id="1609242170">
      <w:bodyDiv w:val="1"/>
      <w:marLeft w:val="0"/>
      <w:marRight w:val="0"/>
      <w:marTop w:val="0"/>
      <w:marBottom w:val="0"/>
      <w:divBdr>
        <w:top w:val="none" w:sz="0" w:space="0" w:color="auto"/>
        <w:left w:val="none" w:sz="0" w:space="0" w:color="auto"/>
        <w:bottom w:val="none" w:sz="0" w:space="0" w:color="auto"/>
        <w:right w:val="none" w:sz="0" w:space="0" w:color="auto"/>
      </w:divBdr>
    </w:div>
    <w:div w:id="1611858424">
      <w:bodyDiv w:val="1"/>
      <w:marLeft w:val="0"/>
      <w:marRight w:val="0"/>
      <w:marTop w:val="0"/>
      <w:marBottom w:val="0"/>
      <w:divBdr>
        <w:top w:val="none" w:sz="0" w:space="0" w:color="auto"/>
        <w:left w:val="none" w:sz="0" w:space="0" w:color="auto"/>
        <w:bottom w:val="none" w:sz="0" w:space="0" w:color="auto"/>
        <w:right w:val="none" w:sz="0" w:space="0" w:color="auto"/>
      </w:divBdr>
    </w:div>
    <w:div w:id="1629622716">
      <w:bodyDiv w:val="1"/>
      <w:marLeft w:val="0"/>
      <w:marRight w:val="0"/>
      <w:marTop w:val="0"/>
      <w:marBottom w:val="0"/>
      <w:divBdr>
        <w:top w:val="none" w:sz="0" w:space="0" w:color="auto"/>
        <w:left w:val="none" w:sz="0" w:space="0" w:color="auto"/>
        <w:bottom w:val="none" w:sz="0" w:space="0" w:color="auto"/>
        <w:right w:val="none" w:sz="0" w:space="0" w:color="auto"/>
      </w:divBdr>
    </w:div>
    <w:div w:id="1642534991">
      <w:bodyDiv w:val="1"/>
      <w:marLeft w:val="0"/>
      <w:marRight w:val="0"/>
      <w:marTop w:val="0"/>
      <w:marBottom w:val="0"/>
      <w:divBdr>
        <w:top w:val="none" w:sz="0" w:space="0" w:color="auto"/>
        <w:left w:val="none" w:sz="0" w:space="0" w:color="auto"/>
        <w:bottom w:val="none" w:sz="0" w:space="0" w:color="auto"/>
        <w:right w:val="none" w:sz="0" w:space="0" w:color="auto"/>
      </w:divBdr>
    </w:div>
    <w:div w:id="1642880774">
      <w:bodyDiv w:val="1"/>
      <w:marLeft w:val="0"/>
      <w:marRight w:val="0"/>
      <w:marTop w:val="0"/>
      <w:marBottom w:val="0"/>
      <w:divBdr>
        <w:top w:val="none" w:sz="0" w:space="0" w:color="auto"/>
        <w:left w:val="none" w:sz="0" w:space="0" w:color="auto"/>
        <w:bottom w:val="none" w:sz="0" w:space="0" w:color="auto"/>
        <w:right w:val="none" w:sz="0" w:space="0" w:color="auto"/>
      </w:divBdr>
    </w:div>
    <w:div w:id="1645353337">
      <w:bodyDiv w:val="1"/>
      <w:marLeft w:val="0"/>
      <w:marRight w:val="0"/>
      <w:marTop w:val="0"/>
      <w:marBottom w:val="0"/>
      <w:divBdr>
        <w:top w:val="none" w:sz="0" w:space="0" w:color="auto"/>
        <w:left w:val="none" w:sz="0" w:space="0" w:color="auto"/>
        <w:bottom w:val="none" w:sz="0" w:space="0" w:color="auto"/>
        <w:right w:val="none" w:sz="0" w:space="0" w:color="auto"/>
      </w:divBdr>
    </w:div>
    <w:div w:id="1647007074">
      <w:bodyDiv w:val="1"/>
      <w:marLeft w:val="0"/>
      <w:marRight w:val="0"/>
      <w:marTop w:val="0"/>
      <w:marBottom w:val="0"/>
      <w:divBdr>
        <w:top w:val="none" w:sz="0" w:space="0" w:color="auto"/>
        <w:left w:val="none" w:sz="0" w:space="0" w:color="auto"/>
        <w:bottom w:val="none" w:sz="0" w:space="0" w:color="auto"/>
        <w:right w:val="none" w:sz="0" w:space="0" w:color="auto"/>
      </w:divBdr>
    </w:div>
    <w:div w:id="1649241683">
      <w:bodyDiv w:val="1"/>
      <w:marLeft w:val="0"/>
      <w:marRight w:val="0"/>
      <w:marTop w:val="0"/>
      <w:marBottom w:val="0"/>
      <w:divBdr>
        <w:top w:val="none" w:sz="0" w:space="0" w:color="auto"/>
        <w:left w:val="none" w:sz="0" w:space="0" w:color="auto"/>
        <w:bottom w:val="none" w:sz="0" w:space="0" w:color="auto"/>
        <w:right w:val="none" w:sz="0" w:space="0" w:color="auto"/>
      </w:divBdr>
    </w:div>
    <w:div w:id="1651205867">
      <w:bodyDiv w:val="1"/>
      <w:marLeft w:val="0"/>
      <w:marRight w:val="0"/>
      <w:marTop w:val="0"/>
      <w:marBottom w:val="0"/>
      <w:divBdr>
        <w:top w:val="none" w:sz="0" w:space="0" w:color="auto"/>
        <w:left w:val="none" w:sz="0" w:space="0" w:color="auto"/>
        <w:bottom w:val="none" w:sz="0" w:space="0" w:color="auto"/>
        <w:right w:val="none" w:sz="0" w:space="0" w:color="auto"/>
      </w:divBdr>
    </w:div>
    <w:div w:id="1653411326">
      <w:bodyDiv w:val="1"/>
      <w:marLeft w:val="0"/>
      <w:marRight w:val="0"/>
      <w:marTop w:val="0"/>
      <w:marBottom w:val="0"/>
      <w:divBdr>
        <w:top w:val="none" w:sz="0" w:space="0" w:color="auto"/>
        <w:left w:val="none" w:sz="0" w:space="0" w:color="auto"/>
        <w:bottom w:val="none" w:sz="0" w:space="0" w:color="auto"/>
        <w:right w:val="none" w:sz="0" w:space="0" w:color="auto"/>
      </w:divBdr>
    </w:div>
    <w:div w:id="1665281751">
      <w:bodyDiv w:val="1"/>
      <w:marLeft w:val="0"/>
      <w:marRight w:val="0"/>
      <w:marTop w:val="0"/>
      <w:marBottom w:val="0"/>
      <w:divBdr>
        <w:top w:val="none" w:sz="0" w:space="0" w:color="auto"/>
        <w:left w:val="none" w:sz="0" w:space="0" w:color="auto"/>
        <w:bottom w:val="none" w:sz="0" w:space="0" w:color="auto"/>
        <w:right w:val="none" w:sz="0" w:space="0" w:color="auto"/>
      </w:divBdr>
    </w:div>
    <w:div w:id="1682313567">
      <w:bodyDiv w:val="1"/>
      <w:marLeft w:val="0"/>
      <w:marRight w:val="0"/>
      <w:marTop w:val="0"/>
      <w:marBottom w:val="0"/>
      <w:divBdr>
        <w:top w:val="none" w:sz="0" w:space="0" w:color="auto"/>
        <w:left w:val="none" w:sz="0" w:space="0" w:color="auto"/>
        <w:bottom w:val="none" w:sz="0" w:space="0" w:color="auto"/>
        <w:right w:val="none" w:sz="0" w:space="0" w:color="auto"/>
      </w:divBdr>
    </w:div>
    <w:div w:id="1692489481">
      <w:bodyDiv w:val="1"/>
      <w:marLeft w:val="0"/>
      <w:marRight w:val="0"/>
      <w:marTop w:val="0"/>
      <w:marBottom w:val="0"/>
      <w:divBdr>
        <w:top w:val="none" w:sz="0" w:space="0" w:color="auto"/>
        <w:left w:val="none" w:sz="0" w:space="0" w:color="auto"/>
        <w:bottom w:val="none" w:sz="0" w:space="0" w:color="auto"/>
        <w:right w:val="none" w:sz="0" w:space="0" w:color="auto"/>
      </w:divBdr>
    </w:div>
    <w:div w:id="1692560931">
      <w:bodyDiv w:val="1"/>
      <w:marLeft w:val="0"/>
      <w:marRight w:val="0"/>
      <w:marTop w:val="0"/>
      <w:marBottom w:val="0"/>
      <w:divBdr>
        <w:top w:val="none" w:sz="0" w:space="0" w:color="auto"/>
        <w:left w:val="none" w:sz="0" w:space="0" w:color="auto"/>
        <w:bottom w:val="none" w:sz="0" w:space="0" w:color="auto"/>
        <w:right w:val="none" w:sz="0" w:space="0" w:color="auto"/>
      </w:divBdr>
    </w:div>
    <w:div w:id="1703048304">
      <w:bodyDiv w:val="1"/>
      <w:marLeft w:val="0"/>
      <w:marRight w:val="0"/>
      <w:marTop w:val="0"/>
      <w:marBottom w:val="0"/>
      <w:divBdr>
        <w:top w:val="none" w:sz="0" w:space="0" w:color="auto"/>
        <w:left w:val="none" w:sz="0" w:space="0" w:color="auto"/>
        <w:bottom w:val="none" w:sz="0" w:space="0" w:color="auto"/>
        <w:right w:val="none" w:sz="0" w:space="0" w:color="auto"/>
      </w:divBdr>
    </w:div>
    <w:div w:id="1703550109">
      <w:bodyDiv w:val="1"/>
      <w:marLeft w:val="0"/>
      <w:marRight w:val="0"/>
      <w:marTop w:val="0"/>
      <w:marBottom w:val="0"/>
      <w:divBdr>
        <w:top w:val="none" w:sz="0" w:space="0" w:color="auto"/>
        <w:left w:val="none" w:sz="0" w:space="0" w:color="auto"/>
        <w:bottom w:val="none" w:sz="0" w:space="0" w:color="auto"/>
        <w:right w:val="none" w:sz="0" w:space="0" w:color="auto"/>
      </w:divBdr>
    </w:div>
    <w:div w:id="1717658094">
      <w:bodyDiv w:val="1"/>
      <w:marLeft w:val="0"/>
      <w:marRight w:val="0"/>
      <w:marTop w:val="0"/>
      <w:marBottom w:val="0"/>
      <w:divBdr>
        <w:top w:val="none" w:sz="0" w:space="0" w:color="auto"/>
        <w:left w:val="none" w:sz="0" w:space="0" w:color="auto"/>
        <w:bottom w:val="none" w:sz="0" w:space="0" w:color="auto"/>
        <w:right w:val="none" w:sz="0" w:space="0" w:color="auto"/>
      </w:divBdr>
    </w:div>
    <w:div w:id="1719085833">
      <w:bodyDiv w:val="1"/>
      <w:marLeft w:val="0"/>
      <w:marRight w:val="0"/>
      <w:marTop w:val="0"/>
      <w:marBottom w:val="0"/>
      <w:divBdr>
        <w:top w:val="none" w:sz="0" w:space="0" w:color="auto"/>
        <w:left w:val="none" w:sz="0" w:space="0" w:color="auto"/>
        <w:bottom w:val="none" w:sz="0" w:space="0" w:color="auto"/>
        <w:right w:val="none" w:sz="0" w:space="0" w:color="auto"/>
      </w:divBdr>
    </w:div>
    <w:div w:id="1733190896">
      <w:bodyDiv w:val="1"/>
      <w:marLeft w:val="0"/>
      <w:marRight w:val="0"/>
      <w:marTop w:val="0"/>
      <w:marBottom w:val="0"/>
      <w:divBdr>
        <w:top w:val="none" w:sz="0" w:space="0" w:color="auto"/>
        <w:left w:val="none" w:sz="0" w:space="0" w:color="auto"/>
        <w:bottom w:val="none" w:sz="0" w:space="0" w:color="auto"/>
        <w:right w:val="none" w:sz="0" w:space="0" w:color="auto"/>
      </w:divBdr>
    </w:div>
    <w:div w:id="1737128006">
      <w:bodyDiv w:val="1"/>
      <w:marLeft w:val="0"/>
      <w:marRight w:val="0"/>
      <w:marTop w:val="0"/>
      <w:marBottom w:val="0"/>
      <w:divBdr>
        <w:top w:val="none" w:sz="0" w:space="0" w:color="auto"/>
        <w:left w:val="none" w:sz="0" w:space="0" w:color="auto"/>
        <w:bottom w:val="none" w:sz="0" w:space="0" w:color="auto"/>
        <w:right w:val="none" w:sz="0" w:space="0" w:color="auto"/>
      </w:divBdr>
    </w:div>
    <w:div w:id="1743721806">
      <w:bodyDiv w:val="1"/>
      <w:marLeft w:val="0"/>
      <w:marRight w:val="0"/>
      <w:marTop w:val="0"/>
      <w:marBottom w:val="0"/>
      <w:divBdr>
        <w:top w:val="none" w:sz="0" w:space="0" w:color="auto"/>
        <w:left w:val="none" w:sz="0" w:space="0" w:color="auto"/>
        <w:bottom w:val="none" w:sz="0" w:space="0" w:color="auto"/>
        <w:right w:val="none" w:sz="0" w:space="0" w:color="auto"/>
      </w:divBdr>
    </w:div>
    <w:div w:id="1755319161">
      <w:bodyDiv w:val="1"/>
      <w:marLeft w:val="0"/>
      <w:marRight w:val="0"/>
      <w:marTop w:val="0"/>
      <w:marBottom w:val="0"/>
      <w:divBdr>
        <w:top w:val="none" w:sz="0" w:space="0" w:color="auto"/>
        <w:left w:val="none" w:sz="0" w:space="0" w:color="auto"/>
        <w:bottom w:val="none" w:sz="0" w:space="0" w:color="auto"/>
        <w:right w:val="none" w:sz="0" w:space="0" w:color="auto"/>
      </w:divBdr>
    </w:div>
    <w:div w:id="1757826733">
      <w:bodyDiv w:val="1"/>
      <w:marLeft w:val="0"/>
      <w:marRight w:val="0"/>
      <w:marTop w:val="0"/>
      <w:marBottom w:val="0"/>
      <w:divBdr>
        <w:top w:val="none" w:sz="0" w:space="0" w:color="auto"/>
        <w:left w:val="none" w:sz="0" w:space="0" w:color="auto"/>
        <w:bottom w:val="none" w:sz="0" w:space="0" w:color="auto"/>
        <w:right w:val="none" w:sz="0" w:space="0" w:color="auto"/>
      </w:divBdr>
    </w:div>
    <w:div w:id="1758288493">
      <w:bodyDiv w:val="1"/>
      <w:marLeft w:val="0"/>
      <w:marRight w:val="0"/>
      <w:marTop w:val="0"/>
      <w:marBottom w:val="0"/>
      <w:divBdr>
        <w:top w:val="none" w:sz="0" w:space="0" w:color="auto"/>
        <w:left w:val="none" w:sz="0" w:space="0" w:color="auto"/>
        <w:bottom w:val="none" w:sz="0" w:space="0" w:color="auto"/>
        <w:right w:val="none" w:sz="0" w:space="0" w:color="auto"/>
      </w:divBdr>
    </w:div>
    <w:div w:id="1767653816">
      <w:bodyDiv w:val="1"/>
      <w:marLeft w:val="0"/>
      <w:marRight w:val="0"/>
      <w:marTop w:val="0"/>
      <w:marBottom w:val="0"/>
      <w:divBdr>
        <w:top w:val="none" w:sz="0" w:space="0" w:color="auto"/>
        <w:left w:val="none" w:sz="0" w:space="0" w:color="auto"/>
        <w:bottom w:val="none" w:sz="0" w:space="0" w:color="auto"/>
        <w:right w:val="none" w:sz="0" w:space="0" w:color="auto"/>
      </w:divBdr>
    </w:div>
    <w:div w:id="1770925261">
      <w:bodyDiv w:val="1"/>
      <w:marLeft w:val="0"/>
      <w:marRight w:val="0"/>
      <w:marTop w:val="0"/>
      <w:marBottom w:val="0"/>
      <w:divBdr>
        <w:top w:val="none" w:sz="0" w:space="0" w:color="auto"/>
        <w:left w:val="none" w:sz="0" w:space="0" w:color="auto"/>
        <w:bottom w:val="none" w:sz="0" w:space="0" w:color="auto"/>
        <w:right w:val="none" w:sz="0" w:space="0" w:color="auto"/>
      </w:divBdr>
    </w:div>
    <w:div w:id="1774670936">
      <w:bodyDiv w:val="1"/>
      <w:marLeft w:val="0"/>
      <w:marRight w:val="0"/>
      <w:marTop w:val="0"/>
      <w:marBottom w:val="0"/>
      <w:divBdr>
        <w:top w:val="none" w:sz="0" w:space="0" w:color="auto"/>
        <w:left w:val="none" w:sz="0" w:space="0" w:color="auto"/>
        <w:bottom w:val="none" w:sz="0" w:space="0" w:color="auto"/>
        <w:right w:val="none" w:sz="0" w:space="0" w:color="auto"/>
      </w:divBdr>
    </w:div>
    <w:div w:id="1785684747">
      <w:bodyDiv w:val="1"/>
      <w:marLeft w:val="0"/>
      <w:marRight w:val="0"/>
      <w:marTop w:val="0"/>
      <w:marBottom w:val="0"/>
      <w:divBdr>
        <w:top w:val="none" w:sz="0" w:space="0" w:color="auto"/>
        <w:left w:val="none" w:sz="0" w:space="0" w:color="auto"/>
        <w:bottom w:val="none" w:sz="0" w:space="0" w:color="auto"/>
        <w:right w:val="none" w:sz="0" w:space="0" w:color="auto"/>
      </w:divBdr>
    </w:div>
    <w:div w:id="1792049104">
      <w:bodyDiv w:val="1"/>
      <w:marLeft w:val="0"/>
      <w:marRight w:val="0"/>
      <w:marTop w:val="0"/>
      <w:marBottom w:val="0"/>
      <w:divBdr>
        <w:top w:val="none" w:sz="0" w:space="0" w:color="auto"/>
        <w:left w:val="none" w:sz="0" w:space="0" w:color="auto"/>
        <w:bottom w:val="none" w:sz="0" w:space="0" w:color="auto"/>
        <w:right w:val="none" w:sz="0" w:space="0" w:color="auto"/>
      </w:divBdr>
    </w:div>
    <w:div w:id="1796102199">
      <w:bodyDiv w:val="1"/>
      <w:marLeft w:val="0"/>
      <w:marRight w:val="0"/>
      <w:marTop w:val="0"/>
      <w:marBottom w:val="0"/>
      <w:divBdr>
        <w:top w:val="none" w:sz="0" w:space="0" w:color="auto"/>
        <w:left w:val="none" w:sz="0" w:space="0" w:color="auto"/>
        <w:bottom w:val="none" w:sz="0" w:space="0" w:color="auto"/>
        <w:right w:val="none" w:sz="0" w:space="0" w:color="auto"/>
      </w:divBdr>
    </w:div>
    <w:div w:id="1799564244">
      <w:bodyDiv w:val="1"/>
      <w:marLeft w:val="0"/>
      <w:marRight w:val="0"/>
      <w:marTop w:val="0"/>
      <w:marBottom w:val="0"/>
      <w:divBdr>
        <w:top w:val="none" w:sz="0" w:space="0" w:color="auto"/>
        <w:left w:val="none" w:sz="0" w:space="0" w:color="auto"/>
        <w:bottom w:val="none" w:sz="0" w:space="0" w:color="auto"/>
        <w:right w:val="none" w:sz="0" w:space="0" w:color="auto"/>
      </w:divBdr>
    </w:div>
    <w:div w:id="1803036970">
      <w:bodyDiv w:val="1"/>
      <w:marLeft w:val="0"/>
      <w:marRight w:val="0"/>
      <w:marTop w:val="0"/>
      <w:marBottom w:val="0"/>
      <w:divBdr>
        <w:top w:val="none" w:sz="0" w:space="0" w:color="auto"/>
        <w:left w:val="none" w:sz="0" w:space="0" w:color="auto"/>
        <w:bottom w:val="none" w:sz="0" w:space="0" w:color="auto"/>
        <w:right w:val="none" w:sz="0" w:space="0" w:color="auto"/>
      </w:divBdr>
    </w:div>
    <w:div w:id="1808551697">
      <w:bodyDiv w:val="1"/>
      <w:marLeft w:val="0"/>
      <w:marRight w:val="0"/>
      <w:marTop w:val="0"/>
      <w:marBottom w:val="0"/>
      <w:divBdr>
        <w:top w:val="none" w:sz="0" w:space="0" w:color="auto"/>
        <w:left w:val="none" w:sz="0" w:space="0" w:color="auto"/>
        <w:bottom w:val="none" w:sz="0" w:space="0" w:color="auto"/>
        <w:right w:val="none" w:sz="0" w:space="0" w:color="auto"/>
      </w:divBdr>
    </w:div>
    <w:div w:id="1819959969">
      <w:bodyDiv w:val="1"/>
      <w:marLeft w:val="0"/>
      <w:marRight w:val="0"/>
      <w:marTop w:val="0"/>
      <w:marBottom w:val="0"/>
      <w:divBdr>
        <w:top w:val="none" w:sz="0" w:space="0" w:color="auto"/>
        <w:left w:val="none" w:sz="0" w:space="0" w:color="auto"/>
        <w:bottom w:val="none" w:sz="0" w:space="0" w:color="auto"/>
        <w:right w:val="none" w:sz="0" w:space="0" w:color="auto"/>
      </w:divBdr>
    </w:div>
    <w:div w:id="1820069218">
      <w:bodyDiv w:val="1"/>
      <w:marLeft w:val="0"/>
      <w:marRight w:val="0"/>
      <w:marTop w:val="0"/>
      <w:marBottom w:val="0"/>
      <w:divBdr>
        <w:top w:val="none" w:sz="0" w:space="0" w:color="auto"/>
        <w:left w:val="none" w:sz="0" w:space="0" w:color="auto"/>
        <w:bottom w:val="none" w:sz="0" w:space="0" w:color="auto"/>
        <w:right w:val="none" w:sz="0" w:space="0" w:color="auto"/>
      </w:divBdr>
    </w:div>
    <w:div w:id="1829590467">
      <w:bodyDiv w:val="1"/>
      <w:marLeft w:val="0"/>
      <w:marRight w:val="0"/>
      <w:marTop w:val="0"/>
      <w:marBottom w:val="0"/>
      <w:divBdr>
        <w:top w:val="none" w:sz="0" w:space="0" w:color="auto"/>
        <w:left w:val="none" w:sz="0" w:space="0" w:color="auto"/>
        <w:bottom w:val="none" w:sz="0" w:space="0" w:color="auto"/>
        <w:right w:val="none" w:sz="0" w:space="0" w:color="auto"/>
      </w:divBdr>
    </w:div>
    <w:div w:id="1836187929">
      <w:bodyDiv w:val="1"/>
      <w:marLeft w:val="0"/>
      <w:marRight w:val="0"/>
      <w:marTop w:val="0"/>
      <w:marBottom w:val="0"/>
      <w:divBdr>
        <w:top w:val="none" w:sz="0" w:space="0" w:color="auto"/>
        <w:left w:val="none" w:sz="0" w:space="0" w:color="auto"/>
        <w:bottom w:val="none" w:sz="0" w:space="0" w:color="auto"/>
        <w:right w:val="none" w:sz="0" w:space="0" w:color="auto"/>
      </w:divBdr>
    </w:div>
    <w:div w:id="1840189709">
      <w:bodyDiv w:val="1"/>
      <w:marLeft w:val="0"/>
      <w:marRight w:val="0"/>
      <w:marTop w:val="0"/>
      <w:marBottom w:val="0"/>
      <w:divBdr>
        <w:top w:val="none" w:sz="0" w:space="0" w:color="auto"/>
        <w:left w:val="none" w:sz="0" w:space="0" w:color="auto"/>
        <w:bottom w:val="none" w:sz="0" w:space="0" w:color="auto"/>
        <w:right w:val="none" w:sz="0" w:space="0" w:color="auto"/>
      </w:divBdr>
    </w:div>
    <w:div w:id="1852136530">
      <w:bodyDiv w:val="1"/>
      <w:marLeft w:val="0"/>
      <w:marRight w:val="0"/>
      <w:marTop w:val="0"/>
      <w:marBottom w:val="0"/>
      <w:divBdr>
        <w:top w:val="none" w:sz="0" w:space="0" w:color="auto"/>
        <w:left w:val="none" w:sz="0" w:space="0" w:color="auto"/>
        <w:bottom w:val="none" w:sz="0" w:space="0" w:color="auto"/>
        <w:right w:val="none" w:sz="0" w:space="0" w:color="auto"/>
      </w:divBdr>
    </w:div>
    <w:div w:id="1861813484">
      <w:bodyDiv w:val="1"/>
      <w:marLeft w:val="0"/>
      <w:marRight w:val="0"/>
      <w:marTop w:val="0"/>
      <w:marBottom w:val="0"/>
      <w:divBdr>
        <w:top w:val="none" w:sz="0" w:space="0" w:color="auto"/>
        <w:left w:val="none" w:sz="0" w:space="0" w:color="auto"/>
        <w:bottom w:val="none" w:sz="0" w:space="0" w:color="auto"/>
        <w:right w:val="none" w:sz="0" w:space="0" w:color="auto"/>
      </w:divBdr>
    </w:div>
    <w:div w:id="1872181900">
      <w:bodyDiv w:val="1"/>
      <w:marLeft w:val="0"/>
      <w:marRight w:val="0"/>
      <w:marTop w:val="0"/>
      <w:marBottom w:val="0"/>
      <w:divBdr>
        <w:top w:val="none" w:sz="0" w:space="0" w:color="auto"/>
        <w:left w:val="none" w:sz="0" w:space="0" w:color="auto"/>
        <w:bottom w:val="none" w:sz="0" w:space="0" w:color="auto"/>
        <w:right w:val="none" w:sz="0" w:space="0" w:color="auto"/>
      </w:divBdr>
    </w:div>
    <w:div w:id="1876456257">
      <w:bodyDiv w:val="1"/>
      <w:marLeft w:val="0"/>
      <w:marRight w:val="0"/>
      <w:marTop w:val="0"/>
      <w:marBottom w:val="0"/>
      <w:divBdr>
        <w:top w:val="none" w:sz="0" w:space="0" w:color="auto"/>
        <w:left w:val="none" w:sz="0" w:space="0" w:color="auto"/>
        <w:bottom w:val="none" w:sz="0" w:space="0" w:color="auto"/>
        <w:right w:val="none" w:sz="0" w:space="0" w:color="auto"/>
      </w:divBdr>
    </w:div>
    <w:div w:id="1876844947">
      <w:bodyDiv w:val="1"/>
      <w:marLeft w:val="0"/>
      <w:marRight w:val="0"/>
      <w:marTop w:val="0"/>
      <w:marBottom w:val="0"/>
      <w:divBdr>
        <w:top w:val="none" w:sz="0" w:space="0" w:color="auto"/>
        <w:left w:val="none" w:sz="0" w:space="0" w:color="auto"/>
        <w:bottom w:val="none" w:sz="0" w:space="0" w:color="auto"/>
        <w:right w:val="none" w:sz="0" w:space="0" w:color="auto"/>
      </w:divBdr>
    </w:div>
    <w:div w:id="1879395561">
      <w:bodyDiv w:val="1"/>
      <w:marLeft w:val="0"/>
      <w:marRight w:val="0"/>
      <w:marTop w:val="0"/>
      <w:marBottom w:val="0"/>
      <w:divBdr>
        <w:top w:val="none" w:sz="0" w:space="0" w:color="auto"/>
        <w:left w:val="none" w:sz="0" w:space="0" w:color="auto"/>
        <w:bottom w:val="none" w:sz="0" w:space="0" w:color="auto"/>
        <w:right w:val="none" w:sz="0" w:space="0" w:color="auto"/>
      </w:divBdr>
    </w:div>
    <w:div w:id="1883050647">
      <w:bodyDiv w:val="1"/>
      <w:marLeft w:val="0"/>
      <w:marRight w:val="0"/>
      <w:marTop w:val="0"/>
      <w:marBottom w:val="0"/>
      <w:divBdr>
        <w:top w:val="none" w:sz="0" w:space="0" w:color="auto"/>
        <w:left w:val="none" w:sz="0" w:space="0" w:color="auto"/>
        <w:bottom w:val="none" w:sz="0" w:space="0" w:color="auto"/>
        <w:right w:val="none" w:sz="0" w:space="0" w:color="auto"/>
      </w:divBdr>
    </w:div>
    <w:div w:id="1886529347">
      <w:bodyDiv w:val="1"/>
      <w:marLeft w:val="0"/>
      <w:marRight w:val="0"/>
      <w:marTop w:val="0"/>
      <w:marBottom w:val="0"/>
      <w:divBdr>
        <w:top w:val="none" w:sz="0" w:space="0" w:color="auto"/>
        <w:left w:val="none" w:sz="0" w:space="0" w:color="auto"/>
        <w:bottom w:val="none" w:sz="0" w:space="0" w:color="auto"/>
        <w:right w:val="none" w:sz="0" w:space="0" w:color="auto"/>
      </w:divBdr>
    </w:div>
    <w:div w:id="1887375680">
      <w:bodyDiv w:val="1"/>
      <w:marLeft w:val="0"/>
      <w:marRight w:val="0"/>
      <w:marTop w:val="0"/>
      <w:marBottom w:val="0"/>
      <w:divBdr>
        <w:top w:val="none" w:sz="0" w:space="0" w:color="auto"/>
        <w:left w:val="none" w:sz="0" w:space="0" w:color="auto"/>
        <w:bottom w:val="none" w:sz="0" w:space="0" w:color="auto"/>
        <w:right w:val="none" w:sz="0" w:space="0" w:color="auto"/>
      </w:divBdr>
    </w:div>
    <w:div w:id="1897542138">
      <w:bodyDiv w:val="1"/>
      <w:marLeft w:val="0"/>
      <w:marRight w:val="0"/>
      <w:marTop w:val="0"/>
      <w:marBottom w:val="0"/>
      <w:divBdr>
        <w:top w:val="none" w:sz="0" w:space="0" w:color="auto"/>
        <w:left w:val="none" w:sz="0" w:space="0" w:color="auto"/>
        <w:bottom w:val="none" w:sz="0" w:space="0" w:color="auto"/>
        <w:right w:val="none" w:sz="0" w:space="0" w:color="auto"/>
      </w:divBdr>
    </w:div>
    <w:div w:id="1907641597">
      <w:bodyDiv w:val="1"/>
      <w:marLeft w:val="0"/>
      <w:marRight w:val="0"/>
      <w:marTop w:val="0"/>
      <w:marBottom w:val="0"/>
      <w:divBdr>
        <w:top w:val="none" w:sz="0" w:space="0" w:color="auto"/>
        <w:left w:val="none" w:sz="0" w:space="0" w:color="auto"/>
        <w:bottom w:val="none" w:sz="0" w:space="0" w:color="auto"/>
        <w:right w:val="none" w:sz="0" w:space="0" w:color="auto"/>
      </w:divBdr>
    </w:div>
    <w:div w:id="1921256661">
      <w:bodyDiv w:val="1"/>
      <w:marLeft w:val="0"/>
      <w:marRight w:val="0"/>
      <w:marTop w:val="0"/>
      <w:marBottom w:val="0"/>
      <w:divBdr>
        <w:top w:val="none" w:sz="0" w:space="0" w:color="auto"/>
        <w:left w:val="none" w:sz="0" w:space="0" w:color="auto"/>
        <w:bottom w:val="none" w:sz="0" w:space="0" w:color="auto"/>
        <w:right w:val="none" w:sz="0" w:space="0" w:color="auto"/>
      </w:divBdr>
    </w:div>
    <w:div w:id="1924950236">
      <w:bodyDiv w:val="1"/>
      <w:marLeft w:val="0"/>
      <w:marRight w:val="0"/>
      <w:marTop w:val="0"/>
      <w:marBottom w:val="0"/>
      <w:divBdr>
        <w:top w:val="none" w:sz="0" w:space="0" w:color="auto"/>
        <w:left w:val="none" w:sz="0" w:space="0" w:color="auto"/>
        <w:bottom w:val="none" w:sz="0" w:space="0" w:color="auto"/>
        <w:right w:val="none" w:sz="0" w:space="0" w:color="auto"/>
      </w:divBdr>
    </w:div>
    <w:div w:id="1930505493">
      <w:bodyDiv w:val="1"/>
      <w:marLeft w:val="0"/>
      <w:marRight w:val="0"/>
      <w:marTop w:val="0"/>
      <w:marBottom w:val="0"/>
      <w:divBdr>
        <w:top w:val="none" w:sz="0" w:space="0" w:color="auto"/>
        <w:left w:val="none" w:sz="0" w:space="0" w:color="auto"/>
        <w:bottom w:val="none" w:sz="0" w:space="0" w:color="auto"/>
        <w:right w:val="none" w:sz="0" w:space="0" w:color="auto"/>
      </w:divBdr>
    </w:div>
    <w:div w:id="1934438478">
      <w:bodyDiv w:val="1"/>
      <w:marLeft w:val="0"/>
      <w:marRight w:val="0"/>
      <w:marTop w:val="0"/>
      <w:marBottom w:val="0"/>
      <w:divBdr>
        <w:top w:val="none" w:sz="0" w:space="0" w:color="auto"/>
        <w:left w:val="none" w:sz="0" w:space="0" w:color="auto"/>
        <w:bottom w:val="none" w:sz="0" w:space="0" w:color="auto"/>
        <w:right w:val="none" w:sz="0" w:space="0" w:color="auto"/>
      </w:divBdr>
    </w:div>
    <w:div w:id="1937011546">
      <w:bodyDiv w:val="1"/>
      <w:marLeft w:val="0"/>
      <w:marRight w:val="0"/>
      <w:marTop w:val="0"/>
      <w:marBottom w:val="0"/>
      <w:divBdr>
        <w:top w:val="none" w:sz="0" w:space="0" w:color="auto"/>
        <w:left w:val="none" w:sz="0" w:space="0" w:color="auto"/>
        <w:bottom w:val="none" w:sz="0" w:space="0" w:color="auto"/>
        <w:right w:val="none" w:sz="0" w:space="0" w:color="auto"/>
      </w:divBdr>
    </w:div>
    <w:div w:id="1953702829">
      <w:bodyDiv w:val="1"/>
      <w:marLeft w:val="0"/>
      <w:marRight w:val="0"/>
      <w:marTop w:val="0"/>
      <w:marBottom w:val="0"/>
      <w:divBdr>
        <w:top w:val="none" w:sz="0" w:space="0" w:color="auto"/>
        <w:left w:val="none" w:sz="0" w:space="0" w:color="auto"/>
        <w:bottom w:val="none" w:sz="0" w:space="0" w:color="auto"/>
        <w:right w:val="none" w:sz="0" w:space="0" w:color="auto"/>
      </w:divBdr>
    </w:div>
    <w:div w:id="1961066326">
      <w:bodyDiv w:val="1"/>
      <w:marLeft w:val="0"/>
      <w:marRight w:val="0"/>
      <w:marTop w:val="0"/>
      <w:marBottom w:val="0"/>
      <w:divBdr>
        <w:top w:val="none" w:sz="0" w:space="0" w:color="auto"/>
        <w:left w:val="none" w:sz="0" w:space="0" w:color="auto"/>
        <w:bottom w:val="none" w:sz="0" w:space="0" w:color="auto"/>
        <w:right w:val="none" w:sz="0" w:space="0" w:color="auto"/>
      </w:divBdr>
    </w:div>
    <w:div w:id="1961565261">
      <w:bodyDiv w:val="1"/>
      <w:marLeft w:val="0"/>
      <w:marRight w:val="0"/>
      <w:marTop w:val="0"/>
      <w:marBottom w:val="0"/>
      <w:divBdr>
        <w:top w:val="none" w:sz="0" w:space="0" w:color="auto"/>
        <w:left w:val="none" w:sz="0" w:space="0" w:color="auto"/>
        <w:bottom w:val="none" w:sz="0" w:space="0" w:color="auto"/>
        <w:right w:val="none" w:sz="0" w:space="0" w:color="auto"/>
      </w:divBdr>
    </w:div>
    <w:div w:id="1973512486">
      <w:bodyDiv w:val="1"/>
      <w:marLeft w:val="0"/>
      <w:marRight w:val="0"/>
      <w:marTop w:val="0"/>
      <w:marBottom w:val="0"/>
      <w:divBdr>
        <w:top w:val="none" w:sz="0" w:space="0" w:color="auto"/>
        <w:left w:val="none" w:sz="0" w:space="0" w:color="auto"/>
        <w:bottom w:val="none" w:sz="0" w:space="0" w:color="auto"/>
        <w:right w:val="none" w:sz="0" w:space="0" w:color="auto"/>
      </w:divBdr>
    </w:div>
    <w:div w:id="1978561161">
      <w:bodyDiv w:val="1"/>
      <w:marLeft w:val="0"/>
      <w:marRight w:val="0"/>
      <w:marTop w:val="0"/>
      <w:marBottom w:val="0"/>
      <w:divBdr>
        <w:top w:val="none" w:sz="0" w:space="0" w:color="auto"/>
        <w:left w:val="none" w:sz="0" w:space="0" w:color="auto"/>
        <w:bottom w:val="none" w:sz="0" w:space="0" w:color="auto"/>
        <w:right w:val="none" w:sz="0" w:space="0" w:color="auto"/>
      </w:divBdr>
    </w:div>
    <w:div w:id="1980843410">
      <w:bodyDiv w:val="1"/>
      <w:marLeft w:val="0"/>
      <w:marRight w:val="0"/>
      <w:marTop w:val="0"/>
      <w:marBottom w:val="0"/>
      <w:divBdr>
        <w:top w:val="none" w:sz="0" w:space="0" w:color="auto"/>
        <w:left w:val="none" w:sz="0" w:space="0" w:color="auto"/>
        <w:bottom w:val="none" w:sz="0" w:space="0" w:color="auto"/>
        <w:right w:val="none" w:sz="0" w:space="0" w:color="auto"/>
      </w:divBdr>
    </w:div>
    <w:div w:id="1986082509">
      <w:bodyDiv w:val="1"/>
      <w:marLeft w:val="0"/>
      <w:marRight w:val="0"/>
      <w:marTop w:val="0"/>
      <w:marBottom w:val="0"/>
      <w:divBdr>
        <w:top w:val="none" w:sz="0" w:space="0" w:color="auto"/>
        <w:left w:val="none" w:sz="0" w:space="0" w:color="auto"/>
        <w:bottom w:val="none" w:sz="0" w:space="0" w:color="auto"/>
        <w:right w:val="none" w:sz="0" w:space="0" w:color="auto"/>
      </w:divBdr>
    </w:div>
    <w:div w:id="1989745911">
      <w:bodyDiv w:val="1"/>
      <w:marLeft w:val="0"/>
      <w:marRight w:val="0"/>
      <w:marTop w:val="0"/>
      <w:marBottom w:val="0"/>
      <w:divBdr>
        <w:top w:val="none" w:sz="0" w:space="0" w:color="auto"/>
        <w:left w:val="none" w:sz="0" w:space="0" w:color="auto"/>
        <w:bottom w:val="none" w:sz="0" w:space="0" w:color="auto"/>
        <w:right w:val="none" w:sz="0" w:space="0" w:color="auto"/>
      </w:divBdr>
    </w:div>
    <w:div w:id="1993560017">
      <w:bodyDiv w:val="1"/>
      <w:marLeft w:val="0"/>
      <w:marRight w:val="0"/>
      <w:marTop w:val="0"/>
      <w:marBottom w:val="0"/>
      <w:divBdr>
        <w:top w:val="none" w:sz="0" w:space="0" w:color="auto"/>
        <w:left w:val="none" w:sz="0" w:space="0" w:color="auto"/>
        <w:bottom w:val="none" w:sz="0" w:space="0" w:color="auto"/>
        <w:right w:val="none" w:sz="0" w:space="0" w:color="auto"/>
      </w:divBdr>
    </w:div>
    <w:div w:id="1997877281">
      <w:bodyDiv w:val="1"/>
      <w:marLeft w:val="0"/>
      <w:marRight w:val="0"/>
      <w:marTop w:val="0"/>
      <w:marBottom w:val="0"/>
      <w:divBdr>
        <w:top w:val="none" w:sz="0" w:space="0" w:color="auto"/>
        <w:left w:val="none" w:sz="0" w:space="0" w:color="auto"/>
        <w:bottom w:val="none" w:sz="0" w:space="0" w:color="auto"/>
        <w:right w:val="none" w:sz="0" w:space="0" w:color="auto"/>
      </w:divBdr>
    </w:div>
    <w:div w:id="2004122653">
      <w:bodyDiv w:val="1"/>
      <w:marLeft w:val="0"/>
      <w:marRight w:val="0"/>
      <w:marTop w:val="0"/>
      <w:marBottom w:val="0"/>
      <w:divBdr>
        <w:top w:val="none" w:sz="0" w:space="0" w:color="auto"/>
        <w:left w:val="none" w:sz="0" w:space="0" w:color="auto"/>
        <w:bottom w:val="none" w:sz="0" w:space="0" w:color="auto"/>
        <w:right w:val="none" w:sz="0" w:space="0" w:color="auto"/>
      </w:divBdr>
    </w:div>
    <w:div w:id="2004312469">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 w:id="2012179366">
      <w:bodyDiv w:val="1"/>
      <w:marLeft w:val="0"/>
      <w:marRight w:val="0"/>
      <w:marTop w:val="0"/>
      <w:marBottom w:val="0"/>
      <w:divBdr>
        <w:top w:val="none" w:sz="0" w:space="0" w:color="auto"/>
        <w:left w:val="none" w:sz="0" w:space="0" w:color="auto"/>
        <w:bottom w:val="none" w:sz="0" w:space="0" w:color="auto"/>
        <w:right w:val="none" w:sz="0" w:space="0" w:color="auto"/>
      </w:divBdr>
    </w:div>
    <w:div w:id="2013069802">
      <w:bodyDiv w:val="1"/>
      <w:marLeft w:val="0"/>
      <w:marRight w:val="0"/>
      <w:marTop w:val="0"/>
      <w:marBottom w:val="0"/>
      <w:divBdr>
        <w:top w:val="none" w:sz="0" w:space="0" w:color="auto"/>
        <w:left w:val="none" w:sz="0" w:space="0" w:color="auto"/>
        <w:bottom w:val="none" w:sz="0" w:space="0" w:color="auto"/>
        <w:right w:val="none" w:sz="0" w:space="0" w:color="auto"/>
      </w:divBdr>
    </w:div>
    <w:div w:id="2015956902">
      <w:bodyDiv w:val="1"/>
      <w:marLeft w:val="0"/>
      <w:marRight w:val="0"/>
      <w:marTop w:val="0"/>
      <w:marBottom w:val="0"/>
      <w:divBdr>
        <w:top w:val="none" w:sz="0" w:space="0" w:color="auto"/>
        <w:left w:val="none" w:sz="0" w:space="0" w:color="auto"/>
        <w:bottom w:val="none" w:sz="0" w:space="0" w:color="auto"/>
        <w:right w:val="none" w:sz="0" w:space="0" w:color="auto"/>
      </w:divBdr>
    </w:div>
    <w:div w:id="2035879296">
      <w:bodyDiv w:val="1"/>
      <w:marLeft w:val="0"/>
      <w:marRight w:val="0"/>
      <w:marTop w:val="0"/>
      <w:marBottom w:val="0"/>
      <w:divBdr>
        <w:top w:val="none" w:sz="0" w:space="0" w:color="auto"/>
        <w:left w:val="none" w:sz="0" w:space="0" w:color="auto"/>
        <w:bottom w:val="none" w:sz="0" w:space="0" w:color="auto"/>
        <w:right w:val="none" w:sz="0" w:space="0" w:color="auto"/>
      </w:divBdr>
    </w:div>
    <w:div w:id="2043823860">
      <w:bodyDiv w:val="1"/>
      <w:marLeft w:val="0"/>
      <w:marRight w:val="0"/>
      <w:marTop w:val="0"/>
      <w:marBottom w:val="0"/>
      <w:divBdr>
        <w:top w:val="none" w:sz="0" w:space="0" w:color="auto"/>
        <w:left w:val="none" w:sz="0" w:space="0" w:color="auto"/>
        <w:bottom w:val="none" w:sz="0" w:space="0" w:color="auto"/>
        <w:right w:val="none" w:sz="0" w:space="0" w:color="auto"/>
      </w:divBdr>
    </w:div>
    <w:div w:id="2055153129">
      <w:bodyDiv w:val="1"/>
      <w:marLeft w:val="0"/>
      <w:marRight w:val="0"/>
      <w:marTop w:val="0"/>
      <w:marBottom w:val="0"/>
      <w:divBdr>
        <w:top w:val="none" w:sz="0" w:space="0" w:color="auto"/>
        <w:left w:val="none" w:sz="0" w:space="0" w:color="auto"/>
        <w:bottom w:val="none" w:sz="0" w:space="0" w:color="auto"/>
        <w:right w:val="none" w:sz="0" w:space="0" w:color="auto"/>
      </w:divBdr>
    </w:div>
    <w:div w:id="2060741198">
      <w:bodyDiv w:val="1"/>
      <w:marLeft w:val="0"/>
      <w:marRight w:val="0"/>
      <w:marTop w:val="0"/>
      <w:marBottom w:val="0"/>
      <w:divBdr>
        <w:top w:val="none" w:sz="0" w:space="0" w:color="auto"/>
        <w:left w:val="none" w:sz="0" w:space="0" w:color="auto"/>
        <w:bottom w:val="none" w:sz="0" w:space="0" w:color="auto"/>
        <w:right w:val="none" w:sz="0" w:space="0" w:color="auto"/>
      </w:divBdr>
    </w:div>
    <w:div w:id="2079358088">
      <w:bodyDiv w:val="1"/>
      <w:marLeft w:val="0"/>
      <w:marRight w:val="0"/>
      <w:marTop w:val="0"/>
      <w:marBottom w:val="0"/>
      <w:divBdr>
        <w:top w:val="none" w:sz="0" w:space="0" w:color="auto"/>
        <w:left w:val="none" w:sz="0" w:space="0" w:color="auto"/>
        <w:bottom w:val="none" w:sz="0" w:space="0" w:color="auto"/>
        <w:right w:val="none" w:sz="0" w:space="0" w:color="auto"/>
      </w:divBdr>
    </w:div>
    <w:div w:id="2093892622">
      <w:bodyDiv w:val="1"/>
      <w:marLeft w:val="0"/>
      <w:marRight w:val="0"/>
      <w:marTop w:val="0"/>
      <w:marBottom w:val="0"/>
      <w:divBdr>
        <w:top w:val="none" w:sz="0" w:space="0" w:color="auto"/>
        <w:left w:val="none" w:sz="0" w:space="0" w:color="auto"/>
        <w:bottom w:val="none" w:sz="0" w:space="0" w:color="auto"/>
        <w:right w:val="none" w:sz="0" w:space="0" w:color="auto"/>
      </w:divBdr>
    </w:div>
    <w:div w:id="2096434345">
      <w:bodyDiv w:val="1"/>
      <w:marLeft w:val="0"/>
      <w:marRight w:val="0"/>
      <w:marTop w:val="0"/>
      <w:marBottom w:val="0"/>
      <w:divBdr>
        <w:top w:val="none" w:sz="0" w:space="0" w:color="auto"/>
        <w:left w:val="none" w:sz="0" w:space="0" w:color="auto"/>
        <w:bottom w:val="none" w:sz="0" w:space="0" w:color="auto"/>
        <w:right w:val="none" w:sz="0" w:space="0" w:color="auto"/>
      </w:divBdr>
    </w:div>
    <w:div w:id="2103449070">
      <w:bodyDiv w:val="1"/>
      <w:marLeft w:val="0"/>
      <w:marRight w:val="0"/>
      <w:marTop w:val="0"/>
      <w:marBottom w:val="0"/>
      <w:divBdr>
        <w:top w:val="none" w:sz="0" w:space="0" w:color="auto"/>
        <w:left w:val="none" w:sz="0" w:space="0" w:color="auto"/>
        <w:bottom w:val="none" w:sz="0" w:space="0" w:color="auto"/>
        <w:right w:val="none" w:sz="0" w:space="0" w:color="auto"/>
      </w:divBdr>
    </w:div>
    <w:div w:id="2108386367">
      <w:bodyDiv w:val="1"/>
      <w:marLeft w:val="0"/>
      <w:marRight w:val="0"/>
      <w:marTop w:val="0"/>
      <w:marBottom w:val="0"/>
      <w:divBdr>
        <w:top w:val="none" w:sz="0" w:space="0" w:color="auto"/>
        <w:left w:val="none" w:sz="0" w:space="0" w:color="auto"/>
        <w:bottom w:val="none" w:sz="0" w:space="0" w:color="auto"/>
        <w:right w:val="none" w:sz="0" w:space="0" w:color="auto"/>
      </w:divBdr>
    </w:div>
    <w:div w:id="2120030029">
      <w:bodyDiv w:val="1"/>
      <w:marLeft w:val="0"/>
      <w:marRight w:val="0"/>
      <w:marTop w:val="0"/>
      <w:marBottom w:val="0"/>
      <w:divBdr>
        <w:top w:val="none" w:sz="0" w:space="0" w:color="auto"/>
        <w:left w:val="none" w:sz="0" w:space="0" w:color="auto"/>
        <w:bottom w:val="none" w:sz="0" w:space="0" w:color="auto"/>
        <w:right w:val="none" w:sz="0" w:space="0" w:color="auto"/>
      </w:divBdr>
    </w:div>
    <w:div w:id="2122727506">
      <w:bodyDiv w:val="1"/>
      <w:marLeft w:val="0"/>
      <w:marRight w:val="0"/>
      <w:marTop w:val="0"/>
      <w:marBottom w:val="0"/>
      <w:divBdr>
        <w:top w:val="none" w:sz="0" w:space="0" w:color="auto"/>
        <w:left w:val="none" w:sz="0" w:space="0" w:color="auto"/>
        <w:bottom w:val="none" w:sz="0" w:space="0" w:color="auto"/>
        <w:right w:val="none" w:sz="0" w:space="0" w:color="auto"/>
      </w:divBdr>
    </w:div>
    <w:div w:id="213956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Mus21</b:Tag>
    <b:SourceType>JournalArticle</b:SourceType>
    <b:Guid>{146929A0-0FC6-4EA1-8337-5FBAA521B203}</b:Guid>
    <b:Author>
      <b:Author>
        <b:NameList>
          <b:Person>
            <b:Last>Musa H.</b:Last>
            <b:First>Bassey</b:First>
            <b:Middle>N.E., Bello, R</b:Middle>
          </b:Person>
        </b:NameList>
      </b:Author>
    </b:Author>
    <b:Title>Analytic Signal Depth from High Resolution Aeromagnetic Data over the Gongola Basin Upper Benue Trough Northeastern Nigeria</b:Title>
    <b:Year>2021</b:Year>
    <b:RefOrder>8</b:RefOrder>
  </b:Source>
  <b:Source>
    <b:Tag>Sul09</b:Tag>
    <b:SourceType>JournalArticle</b:SourceType>
    <b:Guid>{DFC03B92-E5C1-4702-A3A0-CA91D78022E5}</b:Guid>
    <b:Author>
      <b:Author>
        <b:NameList>
          <b:Person>
            <b:Last>Sultan</b:Last>
            <b:First>S.</b:First>
            <b:Middle>A., Mekhemer, H. M., Santos, F. A., Abd Alla, M.</b:Middle>
          </b:Person>
        </b:NameList>
      </b:Author>
    </b:Author>
    <b:Title>Geophysical measurements for subsurface mapping and groundwater exploration at the central part of the Sinai Peninsula, Egypt. </b:Title>
    <b:JournalName>The Arabian J Sci Eng. 34(1A):17</b:JournalName>
    <b:Year>2009</b:Year>
    <b:RefOrder>3</b:RefOrder>
  </b:Source>
  <b:Source>
    <b:Tag>Man13</b:Tag>
    <b:SourceType>JournalArticle</b:SourceType>
    <b:Guid>{71C82D4C-B41D-41EA-83FC-0EC2119D2235}</b:Guid>
    <b:Author>
      <b:Author>
        <b:NameList>
          <b:Person>
            <b:Last>Mandal</b:Last>
            <b:First>A.,</b:First>
            <b:Middle>Biswas, A., Mittal, S., Mohanty, W. K., Sharma S. P, Sengupta, D., Sen, J., Bhatt, A. K.</b:Middle>
          </b:Person>
        </b:NameList>
      </b:Author>
    </b:Author>
    <b:Title> Geophysical anomalies associated with uranium mineralization from Beldih mine, South Purulia Shear Zone, India.</b:Title>
    <b:JournalName> J Geol Soc India. 82(6)</b:JournalName>
    <b:Year>2013</b:Year>
    <b:Pages>601–606</b:Pages>
    <b:RefOrder>5</b:RefOrder>
  </b:Source>
  <b:Source>
    <b:Tag>Bis14</b:Tag>
    <b:SourceType>JournalArticle</b:SourceType>
    <b:Guid>{63A6DDC8-3E44-4C01-AFC4-1FD51AF6CC76}</b:Guid>
    <b:Author>
      <b:Author>
        <b:NameList>
          <b:Person>
            <b:Last>Biswas A</b:Last>
            <b:First>Mandal</b:First>
            <b:Middle>A, Sharma S. P, Mohanty W. K.</b:Middle>
          </b:Person>
        </b:NameList>
      </b:Author>
    </b:Author>
    <b:Title>Delineation of subsurface structure using self-potential, gravity and resistivity surveys from South Purulia Shear Zone, India. Implication to Uranium Mineralization Interpretation. </b:Title>
    <b:JournalName>Int J Geo, 2(2):103</b:JournalName>
    <b:Year>2014</b:Year>
    <b:RefOrder>6</b:RefOrder>
  </b:Source>
  <b:Source>
    <b:Tag>ElB12</b:Tag>
    <b:SourceType>JournalArticle</b:SourceType>
    <b:Guid>{4BFAA975-94F8-4DDF-8544-564122C6D140}</b:Guid>
    <b:Author>
      <b:Author>
        <b:NameList>
          <b:Person>
            <b:Last>El-Bohoty M</b:Last>
            <b:First>Brimich</b:First>
            <b:Middle>L, Saleh A, Saleh S.</b:Middle>
          </b:Person>
        </b:NameList>
      </b:Author>
    </b:Author>
    <b:Title> Comparative study between the structural and tectonic situation of southern Sinai, and red sea, Egypt, as deduced from magnetic, gravity, and seismic data. </b:Title>
    <b:JournalName>National Res Inst Astron Geophys. 42(2): </b:JournalName>
    <b:Year>2012</b:Year>
    <b:Pages>357–388.</b:Pages>
    <b:RefOrder>4</b:RefOrder>
  </b:Source>
  <b:Source>
    <b:Tag>Ibe181</b:Tag>
    <b:SourceType>JournalArticle</b:SourceType>
    <b:Guid>{7CAD29D3-671B-429E-BCDC-B780678B690D}</b:Guid>
    <b:Author>
      <b:Author>
        <b:NameList>
          <b:Person>
            <b:Last>Iduma</b:Last>
            <b:First>Ibe</b:First>
            <b:Middle>Stephen O. and Uche</b:Middle>
          </b:Person>
        </b:NameList>
      </b:Author>
    </b:Author>
    <b:Title>Structural Interpretation of Northern Sokoto Basin, Using Airborne Magnetic Data.</b:Title>
    <b:JournalName> International Journal of Innovative Research in Science, Engineering and Technology</b:JournalName>
    <b:Year>2018</b:Year>
    <b:Pages>2347-6710</b:Pages>
    <b:RefOrder>10</b:RefOrder>
  </b:Source>
  <b:Source>
    <b:Tag>Bel20</b:Tag>
    <b:SourceType>JournalArticle</b:SourceType>
    <b:Guid>{93490762-7488-45B4-975E-0EB53AF0E3E6}</b:Guid>
    <b:Author>
      <b:Author>
        <b:Corporate>Bello Yusuf Idi and Kaila Yusuf Baban</b:Corporate>
      </b:Author>
    </b:Author>
    <b:Title>Application of Aero Gravimetry for  Litho Structural and Depth Characterization  of Greater Dutse, Jigawa State, Nigeria</b:Title>
    <b:JournalName>Dutse Journal of Pure and Applied Sciences (DUJOPAS), Vol. 6 No. 3</b:JournalName>
    <b:Year>2020</b:Year>
    <b:RefOrder>1</b:RefOrder>
  </b:Source>
  <b:Source>
    <b:Tag>Ahm</b:Tag>
    <b:SourceType>JournalArticle</b:SourceType>
    <b:Guid>{2D7772EF-DAF4-4D53-8D9B-7AABDE0876F8}</b:Guid>
    <b:Author>
      <b:Author>
        <b:Corporate>Ahmad Alhassan, Bello Yusuf Idi, M Maharaz Nasir, Nuraddeen Usman, Abdullahi Hussaini, Nasiru Bala, Auwal Ibrahim, Nasiru Yakubu, Ibrahim Ayuba</b:Corporate>
      </b:Author>
    </b:Author>
    <b:Title>Detection of lithological boundaries using second order vertical derivatives of aerogravity data; a case of Hadejia segment of the Chad basin, Jigawa state Nigeria</b:Title>
    <b:JournalName>Bima Journal of Science and Technology</b:JournalName>
    <b:Year>2021</b:Year>
    <b:Volume>5</b:Volume>
    <b:Issue>2</b:Issue>
    <b:RefOrder>2</b:RefOrder>
  </b:Source>
  <b:Source>
    <b:Tag>Iku18</b:Tag>
    <b:SourceType>JournalArticle</b:SourceType>
    <b:Guid>{643F1011-91B1-4F06-BFB1-DED38EB317C7}</b:Guid>
    <b:Author>
      <b:Author>
        <b:Corporate>Ikusemoran Mayomi, Didams Gideon and Michael Abashiya</b:Corporate>
      </b:Author>
    </b:Author>
    <b:Title>Analysis of the Spatial Distribution of Geology and Pedologic Formations in Gombe State, North Eastern Nigeria</b:Title>
    <b:JournalName>Journal of Geography and Geology</b:JournalName>
    <b:Year>2018</b:Year>
    <b:Volume>10</b:Volume>
    <b:Issue>1</b:Issue>
    <b:RefOrder>9</b:RefOrder>
  </b:Source>
  <b:Source>
    <b:Tag>SOk19</b:Tag>
    <b:SourceType>JournalArticle</b:SourceType>
    <b:Guid>{4208EEBC-A051-4B66-A691-62DA21BD09A2}</b:Guid>
    <b:Author>
      <b:Author>
        <b:Corporate>Okpoli C. C. and  Akingboye A.</b:Corporate>
      </b:Author>
    </b:Author>
    <b:Title>Application of high-resolution gravity data for litho-structural and depth characterization around Igabi area, Northwestern Nigeria</b:Title>
    <b:JournalName>NRIAG Journal of Astronomy and Geophysics</b:JournalName>
    <b:Year>2019</b:Year>
    <b:Pages>231-241</b:Pages>
    <b:Volume>8</b:Volume>
    <b:Issue>1</b:Issue>
    <b:DOI>DOI:10.1080/20909977.2019.1</b:DOI>
    <b:RefOrder>7</b:RefOrder>
  </b:Source>
  <b:Source>
    <b:Tag>Ahm21</b:Tag>
    <b:SourceType>JournalArticle</b:SourceType>
    <b:Guid>{A25027DF-1AFE-4F9B-81F8-66C918193FF1}</b:Guid>
    <b:Author>
      <b:Author>
        <b:Corporate>Ahmad Alhassan, Bello Yusuf Idi, Maharaz M Nasir, Auwal Aliyu, Yusuf Abdulhameed, Nasiru Bala, Abdullahi Hussaini</b:Corporate>
      </b:Author>
    </b:Author>
    <b:Title>Interpretation of Gravity Data of Hadejia and Its Environs Using Tilt Angle Derivative Method</b:Title>
    <b:Year>2021</b:Year>
    <b:StandardNumber>ISSN (Online): 2635-3490</b:StandardNumber>
    <b:JournalName>Dutse Journal of Pure and Applied Sciences (DUJOPAS)</b:JournalName>
    <b:Volume>7</b:Volume>
    <b:Issue>4b</b:Issue>
    <b:Pages>48-56</b:Pages>
    <b:RefOrder>11</b:RefOrder>
  </b:Source>
</b:Sources>
</file>

<file path=customXml/itemProps1.xml><?xml version="1.0" encoding="utf-8"?>
<ds:datastoreItem xmlns:ds="http://schemas.openxmlformats.org/officeDocument/2006/customXml" ds:itemID="{168C83DD-54CD-4BEF-8B84-07D048A4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2117</Words>
  <Characters>12068</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LAZARUS</dc:creator>
  <cp:lastModifiedBy>HP</cp:lastModifiedBy>
  <cp:revision>4</cp:revision>
  <dcterms:created xsi:type="dcterms:W3CDTF">2022-12-19T20:50:00Z</dcterms:created>
  <dcterms:modified xsi:type="dcterms:W3CDTF">2022-12-19T20:54:00Z</dcterms:modified>
</cp:coreProperties>
</file>